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2C5EC" w14:textId="77777777" w:rsidR="00C9721D" w:rsidRPr="00AE3FF2" w:rsidRDefault="00C9721D" w:rsidP="006638F6">
      <w:pPr>
        <w:rPr>
          <w:rFonts w:ascii="Arial" w:hAnsi="Arial" w:cs="Arial"/>
          <w:b/>
          <w:sz w:val="36"/>
          <w:szCs w:val="36"/>
        </w:rPr>
      </w:pPr>
      <w:r w:rsidRPr="00AE3FF2">
        <w:rPr>
          <w:rFonts w:ascii="Arial" w:hAnsi="Arial" w:cs="Arial"/>
          <w:b/>
          <w:sz w:val="36"/>
          <w:szCs w:val="36"/>
        </w:rPr>
        <w:t>SESSION DESCRIPTION</w:t>
      </w:r>
    </w:p>
    <w:p w14:paraId="36E53553" w14:textId="40C9B2DD" w:rsidR="005905B5" w:rsidRPr="000F464D" w:rsidRDefault="005905B5" w:rsidP="005905B5">
      <w:pPr>
        <w:rPr>
          <w:rFonts w:ascii="Arial" w:hAnsi="Arial" w:cs="Arial"/>
          <w:b/>
          <w:sz w:val="32"/>
          <w:szCs w:val="32"/>
        </w:rPr>
      </w:pPr>
      <w:r w:rsidRPr="000F464D">
        <w:rPr>
          <w:rFonts w:ascii="Arial" w:hAnsi="Arial" w:cs="Arial"/>
          <w:b/>
          <w:sz w:val="32"/>
          <w:szCs w:val="32"/>
        </w:rPr>
        <w:t xml:space="preserve">High </w:t>
      </w:r>
      <w:r w:rsidR="00DE7929" w:rsidRPr="000F464D">
        <w:rPr>
          <w:rFonts w:ascii="Arial" w:hAnsi="Arial" w:cs="Arial"/>
          <w:b/>
          <w:sz w:val="32"/>
          <w:szCs w:val="32"/>
        </w:rPr>
        <w:t>Level Panel</w:t>
      </w:r>
      <w:r w:rsidR="00626106">
        <w:rPr>
          <w:rFonts w:ascii="Arial" w:hAnsi="Arial" w:cs="Arial"/>
          <w:b/>
          <w:sz w:val="32"/>
          <w:szCs w:val="32"/>
        </w:rPr>
        <w:t xml:space="preserve">: </w:t>
      </w:r>
      <w:r w:rsidR="003F6185">
        <w:rPr>
          <w:rFonts w:ascii="Arial" w:hAnsi="Arial" w:cs="Arial"/>
          <w:b/>
          <w:sz w:val="32"/>
          <w:szCs w:val="32"/>
        </w:rPr>
        <w:t>Boosting</w:t>
      </w:r>
      <w:r w:rsidR="00626106">
        <w:rPr>
          <w:rFonts w:ascii="Arial" w:hAnsi="Arial" w:cs="Arial"/>
          <w:b/>
          <w:sz w:val="32"/>
          <w:szCs w:val="32"/>
        </w:rPr>
        <w:t xml:space="preserve"> sustainable local water management </w:t>
      </w:r>
      <w:r w:rsidR="003F6185">
        <w:rPr>
          <w:rFonts w:ascii="Arial" w:hAnsi="Arial" w:cs="Arial"/>
          <w:b/>
          <w:sz w:val="32"/>
          <w:szCs w:val="32"/>
        </w:rPr>
        <w:t>through m</w:t>
      </w:r>
      <w:r w:rsidR="00DE7929" w:rsidRPr="000F464D">
        <w:rPr>
          <w:rFonts w:ascii="Arial" w:hAnsi="Arial" w:cs="Arial"/>
          <w:b/>
          <w:sz w:val="32"/>
          <w:szCs w:val="32"/>
        </w:rPr>
        <w:t xml:space="preserve">ulti-level </w:t>
      </w:r>
      <w:r w:rsidRPr="000F464D">
        <w:rPr>
          <w:rFonts w:ascii="Arial" w:hAnsi="Arial" w:cs="Arial"/>
          <w:b/>
          <w:sz w:val="32"/>
          <w:szCs w:val="32"/>
        </w:rPr>
        <w:t xml:space="preserve">governance and </w:t>
      </w:r>
      <w:r w:rsidR="003F6185">
        <w:rPr>
          <w:rFonts w:ascii="Arial" w:hAnsi="Arial" w:cs="Arial"/>
          <w:b/>
          <w:sz w:val="32"/>
          <w:szCs w:val="32"/>
        </w:rPr>
        <w:t xml:space="preserve">tailored </w:t>
      </w:r>
      <w:r w:rsidRPr="000F464D">
        <w:rPr>
          <w:rFonts w:ascii="Arial" w:hAnsi="Arial" w:cs="Arial"/>
          <w:b/>
          <w:sz w:val="32"/>
          <w:szCs w:val="32"/>
        </w:rPr>
        <w:t>financing</w:t>
      </w:r>
      <w:r w:rsidR="00626106">
        <w:rPr>
          <w:rFonts w:ascii="Arial" w:hAnsi="Arial" w:cs="Arial"/>
          <w:b/>
          <w:sz w:val="32"/>
          <w:szCs w:val="32"/>
        </w:rPr>
        <w:t xml:space="preserve"> </w:t>
      </w:r>
      <w:r w:rsidR="003F6185">
        <w:rPr>
          <w:rFonts w:ascii="Arial" w:hAnsi="Arial" w:cs="Arial"/>
          <w:b/>
          <w:sz w:val="32"/>
          <w:szCs w:val="32"/>
        </w:rPr>
        <w:t>mechanisms</w:t>
      </w:r>
    </w:p>
    <w:tbl>
      <w:tblPr>
        <w:tblStyle w:val="a4"/>
        <w:tblpPr w:leftFromText="180" w:rightFromText="180" w:vertAnchor="text" w:horzAnchor="margin" w:tblpX="139" w:tblpY="407"/>
        <w:tblW w:w="9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11"/>
        <w:gridCol w:w="3417"/>
        <w:gridCol w:w="3269"/>
      </w:tblGrid>
      <w:tr w:rsidR="00DE7929" w:rsidRPr="00CC4838" w14:paraId="398EF52A" w14:textId="77777777" w:rsidTr="00CC4838">
        <w:trPr>
          <w:trHeight w:val="1135"/>
        </w:trPr>
        <w:tc>
          <w:tcPr>
            <w:tcW w:w="3011" w:type="dxa"/>
          </w:tcPr>
          <w:p w14:paraId="123B7378" w14:textId="77777777" w:rsidR="00DE7929" w:rsidRPr="003B47BA" w:rsidRDefault="00DE7929" w:rsidP="00AF7FD9">
            <w:pPr>
              <w:widowControl w:val="0"/>
              <w:tabs>
                <w:tab w:val="left" w:pos="-118"/>
                <w:tab w:val="left" w:pos="800"/>
                <w:tab w:val="left" w:pos="2834"/>
                <w:tab w:val="left" w:pos="4705"/>
              </w:tabs>
              <w:spacing w:line="276" w:lineRule="auto"/>
              <w:ind w:left="-118"/>
              <w:jc w:val="both"/>
              <w:rPr>
                <w:rFonts w:ascii="Arial" w:hAnsi="Arial" w:cs="Arial"/>
                <w:bCs/>
                <w:noProof/>
                <w:snapToGrid w:val="0"/>
                <w:sz w:val="20"/>
                <w:szCs w:val="20"/>
                <w:lang w:val="en-US"/>
              </w:rPr>
            </w:pPr>
            <w:r w:rsidRPr="003B47BA">
              <w:rPr>
                <w:rFonts w:ascii="Arial" w:hAnsi="Arial" w:cs="Arial"/>
                <w:b/>
                <w:bCs/>
                <w:noProof/>
                <w:snapToGrid w:val="0"/>
                <w:sz w:val="20"/>
                <w:szCs w:val="20"/>
                <w:lang w:val="en-US"/>
              </w:rPr>
              <w:t>Date:</w:t>
            </w:r>
            <w:r w:rsidRPr="003B47BA">
              <w:rPr>
                <w:rFonts w:ascii="Arial" w:hAnsi="Arial" w:cs="Arial"/>
                <w:bCs/>
                <w:noProof/>
                <w:snapToGrid w:val="0"/>
                <w:sz w:val="20"/>
                <w:szCs w:val="20"/>
                <w:lang w:val="en-US"/>
              </w:rPr>
              <w:t xml:space="preserve"> Tuesday, 14 April 2015</w:t>
            </w:r>
          </w:p>
          <w:p w14:paraId="0DC96C8F" w14:textId="77777777" w:rsidR="00DE7929" w:rsidRPr="003B47BA" w:rsidRDefault="00DE7929" w:rsidP="00AF7FD9">
            <w:pPr>
              <w:widowControl w:val="0"/>
              <w:tabs>
                <w:tab w:val="left" w:pos="-118"/>
                <w:tab w:val="left" w:pos="794"/>
                <w:tab w:val="left" w:pos="2834"/>
                <w:tab w:val="left" w:pos="4690"/>
              </w:tabs>
              <w:spacing w:line="276" w:lineRule="auto"/>
              <w:ind w:left="-118"/>
              <w:jc w:val="both"/>
              <w:rPr>
                <w:rFonts w:ascii="Arial" w:hAnsi="Arial" w:cs="Arial"/>
                <w:bCs/>
                <w:noProof/>
                <w:snapToGrid w:val="0"/>
                <w:sz w:val="20"/>
                <w:szCs w:val="20"/>
                <w:lang w:val="en-US"/>
              </w:rPr>
            </w:pPr>
            <w:r w:rsidRPr="003B47BA">
              <w:rPr>
                <w:rFonts w:ascii="Arial" w:hAnsi="Arial" w:cs="Arial"/>
                <w:b/>
                <w:bCs/>
                <w:noProof/>
                <w:snapToGrid w:val="0"/>
                <w:sz w:val="20"/>
                <w:szCs w:val="20"/>
                <w:lang w:val="en-US"/>
              </w:rPr>
              <w:t xml:space="preserve">Time: </w:t>
            </w:r>
            <w:r w:rsidRPr="003B47BA">
              <w:rPr>
                <w:rFonts w:ascii="Arial" w:hAnsi="Arial" w:cs="Arial"/>
                <w:bCs/>
                <w:noProof/>
                <w:snapToGrid w:val="0"/>
                <w:sz w:val="20"/>
                <w:szCs w:val="20"/>
                <w:lang w:val="en-US"/>
              </w:rPr>
              <w:t>09:10 - 10:30</w:t>
            </w:r>
          </w:p>
          <w:p w14:paraId="035652A4" w14:textId="77777777" w:rsidR="00DE7929" w:rsidRPr="003B47BA" w:rsidRDefault="00DE7929" w:rsidP="00AF7FD9">
            <w:pPr>
              <w:widowControl w:val="0"/>
              <w:tabs>
                <w:tab w:val="left" w:pos="-118"/>
                <w:tab w:val="left" w:pos="794"/>
                <w:tab w:val="left" w:pos="2834"/>
                <w:tab w:val="left" w:pos="4690"/>
              </w:tabs>
              <w:spacing w:line="276" w:lineRule="auto"/>
              <w:ind w:left="-118"/>
              <w:jc w:val="both"/>
              <w:rPr>
                <w:rFonts w:ascii="Arial" w:hAnsi="Arial" w:cs="Arial"/>
                <w:bCs/>
                <w:noProof/>
                <w:snapToGrid w:val="0"/>
                <w:sz w:val="20"/>
                <w:szCs w:val="20"/>
                <w:lang w:val="en-US"/>
              </w:rPr>
            </w:pPr>
            <w:r w:rsidRPr="003B47BA">
              <w:rPr>
                <w:rFonts w:ascii="Arial" w:hAnsi="Arial" w:cs="Arial"/>
                <w:b/>
                <w:bCs/>
                <w:noProof/>
                <w:snapToGrid w:val="0"/>
                <w:sz w:val="20"/>
                <w:szCs w:val="20"/>
                <w:lang w:val="en-US"/>
              </w:rPr>
              <w:t>Venue:</w:t>
            </w:r>
            <w:r w:rsidRPr="003B47BA">
              <w:rPr>
                <w:rFonts w:ascii="Arial" w:hAnsi="Arial" w:cs="Arial"/>
                <w:bCs/>
                <w:noProof/>
                <w:snapToGrid w:val="0"/>
                <w:sz w:val="20"/>
                <w:szCs w:val="20"/>
                <w:lang w:val="en-US"/>
              </w:rPr>
              <w:t xml:space="preserve"> Gyeongju HICO</w:t>
            </w:r>
          </w:p>
          <w:p w14:paraId="21AD02E5" w14:textId="1546584F" w:rsidR="00DE7929" w:rsidRPr="00340F6D" w:rsidRDefault="00DE7929" w:rsidP="008C422A">
            <w:pPr>
              <w:widowControl w:val="0"/>
              <w:tabs>
                <w:tab w:val="left" w:pos="-118"/>
                <w:tab w:val="left" w:pos="793"/>
                <w:tab w:val="left" w:pos="2834"/>
                <w:tab w:val="left" w:pos="4690"/>
              </w:tabs>
              <w:spacing w:line="276" w:lineRule="auto"/>
              <w:ind w:left="-118"/>
              <w:jc w:val="both"/>
              <w:rPr>
                <w:rFonts w:ascii="Arial" w:hAnsi="Arial" w:cs="Arial"/>
                <w:bCs/>
                <w:noProof/>
                <w:snapToGrid w:val="0"/>
                <w:sz w:val="20"/>
                <w:szCs w:val="20"/>
              </w:rPr>
            </w:pPr>
            <w:r w:rsidRPr="000318F9">
              <w:rPr>
                <w:rFonts w:ascii="Arial" w:hAnsi="Arial" w:cs="Arial"/>
                <w:b/>
                <w:bCs/>
                <w:noProof/>
                <w:snapToGrid w:val="0"/>
                <w:sz w:val="20"/>
                <w:szCs w:val="20"/>
              </w:rPr>
              <w:t>Room:</w:t>
            </w:r>
            <w:r w:rsidRPr="000318F9">
              <w:rPr>
                <w:rFonts w:ascii="Arial" w:hAnsi="Arial" w:cs="Arial"/>
                <w:bCs/>
                <w:noProof/>
                <w:snapToGrid w:val="0"/>
                <w:sz w:val="20"/>
                <w:szCs w:val="20"/>
              </w:rPr>
              <w:t xml:space="preserve"> </w:t>
            </w:r>
            <w:r w:rsidR="008C422A">
              <w:rPr>
                <w:rFonts w:ascii="Arial" w:hAnsi="Arial" w:cs="Arial"/>
                <w:bCs/>
                <w:noProof/>
                <w:snapToGrid w:val="0"/>
                <w:sz w:val="20"/>
                <w:szCs w:val="20"/>
              </w:rPr>
              <w:t>Room 301</w:t>
            </w:r>
          </w:p>
        </w:tc>
        <w:tc>
          <w:tcPr>
            <w:tcW w:w="3417" w:type="dxa"/>
          </w:tcPr>
          <w:p w14:paraId="0554D034" w14:textId="77777777" w:rsidR="00DE7929" w:rsidRPr="000318F9" w:rsidRDefault="00DE7929" w:rsidP="00AF7FD9">
            <w:pPr>
              <w:widowControl w:val="0"/>
              <w:tabs>
                <w:tab w:val="left" w:pos="-18"/>
                <w:tab w:val="left" w:pos="800"/>
                <w:tab w:val="left" w:pos="2834"/>
              </w:tabs>
              <w:spacing w:line="276" w:lineRule="auto"/>
              <w:ind w:left="-108"/>
              <w:jc w:val="both"/>
              <w:rPr>
                <w:rFonts w:ascii="Arial" w:hAnsi="Arial" w:cs="Arial"/>
                <w:bCs/>
                <w:noProof/>
                <w:snapToGrid w:val="0"/>
                <w:sz w:val="20"/>
                <w:szCs w:val="20"/>
              </w:rPr>
            </w:pPr>
            <w:r w:rsidRPr="000318F9">
              <w:rPr>
                <w:rFonts w:ascii="Arial" w:hAnsi="Arial" w:cs="Arial"/>
                <w:b/>
                <w:bCs/>
                <w:noProof/>
                <w:snapToGrid w:val="0"/>
                <w:sz w:val="20"/>
                <w:szCs w:val="20"/>
              </w:rPr>
              <w:t xml:space="preserve">Language(s): </w:t>
            </w:r>
            <w:r w:rsidR="00D23509" w:rsidRPr="000318F9">
              <w:rPr>
                <w:rFonts w:ascii="Arial" w:hAnsi="Arial" w:cs="Arial"/>
                <w:bCs/>
                <w:noProof/>
                <w:snapToGrid w:val="0"/>
                <w:sz w:val="20"/>
                <w:szCs w:val="20"/>
              </w:rPr>
              <w:t>EN</w:t>
            </w:r>
            <w:r w:rsidR="00D23509">
              <w:rPr>
                <w:rFonts w:ascii="Arial" w:hAnsi="Arial" w:cs="Arial"/>
                <w:bCs/>
                <w:noProof/>
                <w:snapToGrid w:val="0"/>
                <w:sz w:val="20"/>
                <w:szCs w:val="20"/>
              </w:rPr>
              <w:t>, FR,  KO, SP, TU</w:t>
            </w:r>
          </w:p>
          <w:p w14:paraId="21C41988" w14:textId="77777777" w:rsidR="00DE7929" w:rsidRPr="003B47BA" w:rsidRDefault="00DE7929" w:rsidP="00AF7FD9">
            <w:pPr>
              <w:widowControl w:val="0"/>
              <w:tabs>
                <w:tab w:val="left" w:pos="90"/>
                <w:tab w:val="left" w:pos="794"/>
                <w:tab w:val="left" w:pos="2682"/>
                <w:tab w:val="left" w:pos="2862"/>
              </w:tabs>
              <w:spacing w:line="276" w:lineRule="auto"/>
              <w:ind w:left="-108"/>
              <w:jc w:val="both"/>
              <w:rPr>
                <w:rFonts w:ascii="Arial" w:hAnsi="Arial" w:cs="Arial"/>
                <w:bCs/>
                <w:noProof/>
                <w:snapToGrid w:val="0"/>
                <w:sz w:val="20"/>
                <w:szCs w:val="20"/>
                <w:lang w:val="en-US"/>
              </w:rPr>
            </w:pPr>
            <w:r w:rsidRPr="003B47BA">
              <w:rPr>
                <w:rFonts w:ascii="Arial" w:hAnsi="Arial" w:cs="Arial"/>
                <w:b/>
                <w:bCs/>
                <w:noProof/>
                <w:snapToGrid w:val="0"/>
                <w:sz w:val="20"/>
                <w:szCs w:val="20"/>
                <w:lang w:val="en-US"/>
              </w:rPr>
              <w:t xml:space="preserve">Session access: </w:t>
            </w:r>
            <w:r w:rsidRPr="003B47BA">
              <w:rPr>
                <w:rFonts w:ascii="Arial" w:hAnsi="Arial" w:cs="Arial"/>
                <w:bCs/>
                <w:noProof/>
                <w:snapToGrid w:val="0"/>
                <w:sz w:val="20"/>
                <w:szCs w:val="20"/>
                <w:lang w:val="en-US"/>
              </w:rPr>
              <w:t>Open</w:t>
            </w:r>
          </w:p>
          <w:p w14:paraId="7B144A8C" w14:textId="77777777" w:rsidR="00DE7929" w:rsidRPr="003B47BA" w:rsidRDefault="00DE7929" w:rsidP="00AF7FD9">
            <w:pPr>
              <w:widowControl w:val="0"/>
              <w:tabs>
                <w:tab w:val="left" w:pos="90"/>
                <w:tab w:val="left" w:pos="794"/>
                <w:tab w:val="left" w:pos="2682"/>
                <w:tab w:val="left" w:pos="2862"/>
              </w:tabs>
              <w:spacing w:line="276" w:lineRule="auto"/>
              <w:ind w:left="-108"/>
              <w:jc w:val="both"/>
              <w:rPr>
                <w:rFonts w:ascii="Arial" w:hAnsi="Arial" w:cs="Arial"/>
                <w:b/>
                <w:bCs/>
                <w:noProof/>
                <w:snapToGrid w:val="0"/>
                <w:sz w:val="20"/>
                <w:szCs w:val="20"/>
                <w:lang w:val="en-US"/>
              </w:rPr>
            </w:pPr>
            <w:r w:rsidRPr="003B47BA">
              <w:rPr>
                <w:rFonts w:ascii="Arial" w:hAnsi="Arial" w:cs="Arial"/>
                <w:b/>
                <w:bCs/>
                <w:noProof/>
                <w:snapToGrid w:val="0"/>
                <w:sz w:val="20"/>
                <w:szCs w:val="20"/>
                <w:lang w:val="en-US"/>
              </w:rPr>
              <w:t xml:space="preserve">Livestream available: </w:t>
            </w:r>
            <w:r w:rsidRPr="003B47BA">
              <w:rPr>
                <w:rFonts w:ascii="Arial" w:hAnsi="Arial" w:cs="Arial"/>
                <w:bCs/>
                <w:noProof/>
                <w:snapToGrid w:val="0"/>
                <w:sz w:val="20"/>
                <w:szCs w:val="20"/>
                <w:lang w:val="en-US"/>
              </w:rPr>
              <w:t>TBC</w:t>
            </w:r>
          </w:p>
        </w:tc>
        <w:tc>
          <w:tcPr>
            <w:tcW w:w="3269" w:type="dxa"/>
          </w:tcPr>
          <w:p w14:paraId="547CDC63" w14:textId="77777777" w:rsidR="00DE7929" w:rsidRPr="000318F9" w:rsidRDefault="00DE7929" w:rsidP="00AF7FD9">
            <w:pPr>
              <w:widowControl w:val="0"/>
              <w:tabs>
                <w:tab w:val="left" w:pos="90"/>
                <w:tab w:val="left" w:pos="794"/>
                <w:tab w:val="left" w:pos="2834"/>
              </w:tabs>
              <w:spacing w:line="276" w:lineRule="auto"/>
              <w:ind w:left="-108"/>
              <w:jc w:val="both"/>
              <w:rPr>
                <w:rFonts w:ascii="Arial" w:hAnsi="Arial" w:cs="Arial"/>
                <w:noProof/>
                <w:snapToGrid w:val="0"/>
                <w:sz w:val="20"/>
                <w:szCs w:val="20"/>
              </w:rPr>
            </w:pPr>
            <w:r w:rsidRPr="000318F9">
              <w:rPr>
                <w:rFonts w:ascii="Arial" w:hAnsi="Arial" w:cs="Arial"/>
                <w:b/>
                <w:bCs/>
                <w:noProof/>
                <w:snapToGrid w:val="0"/>
                <w:sz w:val="20"/>
                <w:szCs w:val="20"/>
              </w:rPr>
              <w:t>Contact:</w:t>
            </w:r>
            <w:r w:rsidRPr="000318F9">
              <w:rPr>
                <w:rFonts w:ascii="Arial" w:hAnsi="Arial" w:cs="Arial"/>
                <w:bCs/>
                <w:noProof/>
                <w:snapToGrid w:val="0"/>
                <w:sz w:val="20"/>
                <w:szCs w:val="20"/>
              </w:rPr>
              <w:t xml:space="preserve"> </w:t>
            </w:r>
            <w:r w:rsidR="004B15E3">
              <w:rPr>
                <w:rFonts w:ascii="Arial" w:hAnsi="Arial" w:cs="Arial"/>
                <w:bCs/>
                <w:noProof/>
                <w:snapToGrid w:val="0"/>
                <w:sz w:val="20"/>
                <w:szCs w:val="20"/>
              </w:rPr>
              <w:t>Barbara Anton</w:t>
            </w:r>
          </w:p>
          <w:p w14:paraId="551FA1CC" w14:textId="77777777" w:rsidR="00DE7929" w:rsidRPr="000318F9" w:rsidRDefault="00DE7929" w:rsidP="00AF7FD9">
            <w:pPr>
              <w:widowControl w:val="0"/>
              <w:tabs>
                <w:tab w:val="left" w:pos="-108"/>
                <w:tab w:val="left" w:pos="90"/>
                <w:tab w:val="left" w:pos="794"/>
                <w:tab w:val="left" w:pos="2834"/>
              </w:tabs>
              <w:spacing w:line="276" w:lineRule="auto"/>
              <w:ind w:left="-108"/>
              <w:jc w:val="both"/>
              <w:rPr>
                <w:rFonts w:ascii="Arial" w:hAnsi="Arial" w:cs="Arial"/>
                <w:b/>
                <w:bCs/>
                <w:noProof/>
                <w:snapToGrid w:val="0"/>
                <w:sz w:val="20"/>
                <w:szCs w:val="20"/>
              </w:rPr>
            </w:pPr>
            <w:r w:rsidRPr="000318F9">
              <w:rPr>
                <w:rFonts w:ascii="Arial" w:hAnsi="Arial" w:cs="Arial"/>
                <w:b/>
                <w:bCs/>
                <w:noProof/>
                <w:snapToGrid w:val="0"/>
                <w:sz w:val="20"/>
                <w:szCs w:val="20"/>
              </w:rPr>
              <w:t xml:space="preserve">Email: </w:t>
            </w:r>
            <w:r w:rsidR="004B15E3" w:rsidRPr="004B15E3">
              <w:rPr>
                <w:rFonts w:ascii="Arial" w:hAnsi="Arial" w:cs="Arial"/>
                <w:bCs/>
                <w:noProof/>
                <w:snapToGrid w:val="0"/>
                <w:sz w:val="20"/>
                <w:szCs w:val="20"/>
              </w:rPr>
              <w:t>barbara.anton@iclei.org</w:t>
            </w:r>
            <w:r w:rsidRPr="000318F9">
              <w:rPr>
                <w:rFonts w:ascii="Arial" w:hAnsi="Arial" w:cs="Arial"/>
                <w:b/>
                <w:bCs/>
                <w:noProof/>
                <w:snapToGrid w:val="0"/>
                <w:sz w:val="20"/>
                <w:szCs w:val="20"/>
              </w:rPr>
              <w:t xml:space="preserve"> </w:t>
            </w:r>
          </w:p>
        </w:tc>
      </w:tr>
    </w:tbl>
    <w:p w14:paraId="1AE288E3" w14:textId="7FAA38F7" w:rsidR="005F51A1" w:rsidRPr="005F51A1" w:rsidRDefault="005F51A1" w:rsidP="005F51A1">
      <w:pPr>
        <w:widowControl w:val="0"/>
        <w:tabs>
          <w:tab w:val="left" w:pos="90"/>
        </w:tabs>
        <w:spacing w:before="388" w:after="120" w:line="276" w:lineRule="auto"/>
        <w:rPr>
          <w:rFonts w:ascii="Arial" w:hAnsi="Arial" w:cs="Arial"/>
          <w:b/>
          <w:bCs/>
          <w:noProof/>
          <w:snapToGrid w:val="0"/>
          <w:sz w:val="24"/>
          <w:szCs w:val="24"/>
        </w:rPr>
      </w:pPr>
      <w:r w:rsidRPr="005F51A1">
        <w:rPr>
          <w:rFonts w:ascii="Arial" w:hAnsi="Arial" w:cs="Arial" w:hint="eastAsia"/>
          <w:b/>
          <w:bCs/>
          <w:noProof/>
          <w:snapToGrid w:val="0"/>
          <w:sz w:val="24"/>
          <w:szCs w:val="24"/>
        </w:rPr>
        <w:t>Summary</w:t>
      </w:r>
    </w:p>
    <w:p w14:paraId="72DB2394" w14:textId="77777777" w:rsidR="005F51A1" w:rsidRDefault="005F51A1" w:rsidP="005F51A1">
      <w:pPr>
        <w:rPr>
          <w:rFonts w:ascii="Arial" w:hAnsi="Arial" w:cs="Arial"/>
          <w:sz w:val="20"/>
          <w:szCs w:val="20"/>
          <w:lang w:eastAsia="ko-KR"/>
        </w:rPr>
      </w:pPr>
      <w:r w:rsidRPr="005F51A1">
        <w:rPr>
          <w:rFonts w:ascii="Arial" w:hAnsi="Arial" w:cs="Arial"/>
          <w:sz w:val="20"/>
          <w:szCs w:val="20"/>
          <w:lang w:eastAsia="ko-KR"/>
        </w:rPr>
        <w:t>Managing urban water sustainably requires a holistic view on the water cycle and a thorough understanding of the institutions, laws, financing</w:t>
      </w:r>
      <w:bookmarkStart w:id="0" w:name="_GoBack"/>
      <w:bookmarkEnd w:id="0"/>
      <w:r w:rsidRPr="005F51A1">
        <w:rPr>
          <w:rFonts w:ascii="Arial" w:hAnsi="Arial" w:cs="Arial"/>
          <w:sz w:val="20"/>
          <w:szCs w:val="20"/>
          <w:lang w:eastAsia="ko-KR"/>
        </w:rPr>
        <w:t xml:space="preserve"> schemes, knowledge sharing platforms etc. that are necessary for making a systems-oriented, integrated approach work. The ability of all stakeholders to negotiate and coordinate their policy goals and to collaborate in their implementation is instrumental - and so is transparency, accountability and fairness in decision-making and enforcement.</w:t>
      </w:r>
    </w:p>
    <w:p w14:paraId="31C2ABBC" w14:textId="5BF0E664" w:rsidR="005F51A1" w:rsidRPr="005F51A1" w:rsidRDefault="005F51A1" w:rsidP="005F51A1">
      <w:pPr>
        <w:rPr>
          <w:rFonts w:ascii="Arial" w:hAnsi="Arial" w:cs="Arial"/>
          <w:sz w:val="20"/>
          <w:szCs w:val="20"/>
          <w:lang w:eastAsia="ko-KR"/>
        </w:rPr>
      </w:pPr>
      <w:r w:rsidRPr="005F51A1">
        <w:rPr>
          <w:rFonts w:ascii="Arial" w:hAnsi="Arial" w:cs="Arial"/>
          <w:sz w:val="20"/>
          <w:szCs w:val="20"/>
          <w:lang w:eastAsia="ko-KR"/>
        </w:rPr>
        <w:t xml:space="preserve">The participants in this panel will explore in particular what practices and experiences exist in </w:t>
      </w:r>
      <w:proofErr w:type="spellStart"/>
      <w:r w:rsidRPr="005F51A1">
        <w:rPr>
          <w:rFonts w:ascii="Arial" w:hAnsi="Arial" w:cs="Arial"/>
          <w:sz w:val="20"/>
          <w:szCs w:val="20"/>
          <w:lang w:eastAsia="ko-KR"/>
        </w:rPr>
        <w:t>realising</w:t>
      </w:r>
      <w:proofErr w:type="spellEnd"/>
      <w:r w:rsidRPr="005F51A1">
        <w:rPr>
          <w:rFonts w:ascii="Arial" w:hAnsi="Arial" w:cs="Arial"/>
          <w:sz w:val="20"/>
          <w:szCs w:val="20"/>
          <w:lang w:eastAsia="ko-KR"/>
        </w:rPr>
        <w:t xml:space="preserve"> effective mechanisms for policy coordination and financing between different levels of government. In their discussions they will also refer to Part II of the conference's outcome document entitled "Daegu-</w:t>
      </w:r>
      <w:proofErr w:type="spellStart"/>
      <w:r w:rsidRPr="005F51A1">
        <w:rPr>
          <w:rFonts w:ascii="Arial" w:hAnsi="Arial" w:cs="Arial"/>
          <w:sz w:val="20"/>
          <w:szCs w:val="20"/>
          <w:lang w:eastAsia="ko-KR"/>
        </w:rPr>
        <w:t>Gyeongbuk</w:t>
      </w:r>
      <w:proofErr w:type="spellEnd"/>
      <w:r w:rsidRPr="005F51A1">
        <w:rPr>
          <w:rFonts w:ascii="Arial" w:hAnsi="Arial" w:cs="Arial"/>
          <w:sz w:val="20"/>
          <w:szCs w:val="20"/>
          <w:lang w:eastAsia="ko-KR"/>
        </w:rPr>
        <w:t xml:space="preserve"> Local Water Action for Sustainable Cities and Regions".</w:t>
      </w:r>
    </w:p>
    <w:p w14:paraId="19D5B166" w14:textId="77777777" w:rsidR="005905B5" w:rsidRDefault="00090853" w:rsidP="007B1C98">
      <w:pPr>
        <w:widowControl w:val="0"/>
        <w:tabs>
          <w:tab w:val="left" w:pos="90"/>
        </w:tabs>
        <w:spacing w:before="388" w:after="120" w:line="276" w:lineRule="auto"/>
        <w:rPr>
          <w:rFonts w:ascii="Arial" w:hAnsi="Arial" w:cs="Arial"/>
          <w:b/>
          <w:bCs/>
          <w:noProof/>
          <w:snapToGrid w:val="0"/>
          <w:sz w:val="24"/>
          <w:szCs w:val="24"/>
        </w:rPr>
      </w:pPr>
      <w:r>
        <w:rPr>
          <w:rFonts w:ascii="Arial" w:hAnsi="Arial" w:cs="Arial"/>
          <w:b/>
          <w:bCs/>
          <w:noProof/>
          <w:snapToGrid w:val="0"/>
          <w:sz w:val="24"/>
          <w:szCs w:val="24"/>
        </w:rPr>
        <w:t>Objective</w:t>
      </w:r>
      <w:r w:rsidR="00DA77B3">
        <w:rPr>
          <w:rFonts w:ascii="Arial" w:hAnsi="Arial" w:cs="Arial"/>
          <w:b/>
          <w:bCs/>
          <w:noProof/>
          <w:snapToGrid w:val="0"/>
          <w:sz w:val="24"/>
          <w:szCs w:val="24"/>
        </w:rPr>
        <w:t>s</w:t>
      </w:r>
      <w:r w:rsidR="004B15E3">
        <w:rPr>
          <w:rFonts w:ascii="Arial" w:hAnsi="Arial" w:cs="Arial"/>
          <w:b/>
          <w:bCs/>
          <w:noProof/>
          <w:snapToGrid w:val="0"/>
          <w:sz w:val="24"/>
          <w:szCs w:val="24"/>
        </w:rPr>
        <w:t>:</w:t>
      </w:r>
    </w:p>
    <w:p w14:paraId="0E77CEAD" w14:textId="77777777" w:rsidR="00DE764C" w:rsidRDefault="006E55D7" w:rsidP="006E55D7">
      <w:pPr>
        <w:pStyle w:val="a3"/>
        <w:numPr>
          <w:ilvl w:val="0"/>
          <w:numId w:val="11"/>
        </w:numPr>
        <w:rPr>
          <w:rFonts w:ascii="Arial" w:hAnsi="Arial" w:cs="Arial"/>
          <w:sz w:val="20"/>
          <w:szCs w:val="20"/>
          <w:lang w:eastAsia="ko-KR"/>
        </w:rPr>
      </w:pPr>
      <w:r>
        <w:rPr>
          <w:rFonts w:ascii="Arial" w:hAnsi="Arial" w:cs="Arial"/>
          <w:sz w:val="20"/>
          <w:szCs w:val="20"/>
          <w:lang w:eastAsia="ko-KR"/>
        </w:rPr>
        <w:t>Highlight strengths of multi-level governance for making sustainable water management work</w:t>
      </w:r>
    </w:p>
    <w:p w14:paraId="3603633B" w14:textId="034B0D76" w:rsidR="006E55D7" w:rsidRDefault="003E13FA" w:rsidP="006E55D7">
      <w:pPr>
        <w:pStyle w:val="a3"/>
        <w:numPr>
          <w:ilvl w:val="0"/>
          <w:numId w:val="11"/>
        </w:numPr>
        <w:rPr>
          <w:rFonts w:ascii="Arial" w:hAnsi="Arial" w:cs="Arial"/>
          <w:sz w:val="20"/>
          <w:szCs w:val="20"/>
          <w:lang w:eastAsia="ko-KR"/>
        </w:rPr>
      </w:pPr>
      <w:r>
        <w:rPr>
          <w:rFonts w:ascii="Arial" w:hAnsi="Arial" w:cs="Arial"/>
          <w:sz w:val="20"/>
          <w:szCs w:val="20"/>
          <w:lang w:eastAsia="ko-KR"/>
        </w:rPr>
        <w:t>Define</w:t>
      </w:r>
      <w:r w:rsidR="00DE764C">
        <w:rPr>
          <w:rFonts w:ascii="Arial" w:hAnsi="Arial" w:cs="Arial"/>
          <w:sz w:val="20"/>
          <w:szCs w:val="20"/>
          <w:lang w:eastAsia="ko-KR"/>
        </w:rPr>
        <w:t xml:space="preserve"> op</w:t>
      </w:r>
      <w:r w:rsidR="00E34CF8">
        <w:rPr>
          <w:rFonts w:ascii="Arial" w:hAnsi="Arial" w:cs="Arial"/>
          <w:sz w:val="20"/>
          <w:szCs w:val="20"/>
          <w:lang w:eastAsia="ko-KR"/>
        </w:rPr>
        <w:t>portunities and barriers</w:t>
      </w:r>
      <w:r w:rsidR="00DE764C">
        <w:rPr>
          <w:rFonts w:ascii="Arial" w:hAnsi="Arial" w:cs="Arial"/>
          <w:sz w:val="20"/>
          <w:szCs w:val="20"/>
          <w:lang w:eastAsia="ko-KR"/>
        </w:rPr>
        <w:t xml:space="preserve"> to effective multi-level governance in the water sector</w:t>
      </w:r>
    </w:p>
    <w:p w14:paraId="3B02ABB8" w14:textId="20975B1F" w:rsidR="00E34CF8" w:rsidRDefault="00E34CF8" w:rsidP="006E55D7">
      <w:pPr>
        <w:pStyle w:val="a3"/>
        <w:numPr>
          <w:ilvl w:val="0"/>
          <w:numId w:val="11"/>
        </w:numPr>
        <w:rPr>
          <w:rFonts w:ascii="Arial" w:hAnsi="Arial" w:cs="Arial"/>
          <w:sz w:val="20"/>
          <w:szCs w:val="20"/>
          <w:lang w:eastAsia="ko-KR"/>
        </w:rPr>
      </w:pPr>
      <w:r>
        <w:rPr>
          <w:rFonts w:ascii="Arial" w:hAnsi="Arial" w:cs="Arial"/>
          <w:sz w:val="20"/>
          <w:szCs w:val="20"/>
          <w:lang w:eastAsia="ko-KR"/>
        </w:rPr>
        <w:t xml:space="preserve">Provide encouragement and inspiration through </w:t>
      </w:r>
      <w:r w:rsidR="00B76D2F">
        <w:rPr>
          <w:rFonts w:ascii="Arial" w:hAnsi="Arial" w:cs="Arial"/>
          <w:sz w:val="20"/>
          <w:szCs w:val="20"/>
          <w:lang w:eastAsia="ko-KR"/>
        </w:rPr>
        <w:t>exemplary</w:t>
      </w:r>
      <w:r>
        <w:rPr>
          <w:rFonts w:ascii="Arial" w:hAnsi="Arial" w:cs="Arial"/>
          <w:sz w:val="20"/>
          <w:szCs w:val="20"/>
          <w:lang w:eastAsia="ko-KR"/>
        </w:rPr>
        <w:t xml:space="preserve"> governance models designed and implemented by national</w:t>
      </w:r>
      <w:r w:rsidR="00DE764C">
        <w:rPr>
          <w:rFonts w:ascii="Arial" w:hAnsi="Arial" w:cs="Arial"/>
          <w:sz w:val="20"/>
          <w:szCs w:val="20"/>
          <w:lang w:eastAsia="ko-KR"/>
        </w:rPr>
        <w:t>, regional or local</w:t>
      </w:r>
      <w:r>
        <w:rPr>
          <w:rFonts w:ascii="Arial" w:hAnsi="Arial" w:cs="Arial"/>
          <w:sz w:val="20"/>
          <w:szCs w:val="20"/>
          <w:lang w:eastAsia="ko-KR"/>
        </w:rPr>
        <w:t xml:space="preserve"> government</w:t>
      </w:r>
    </w:p>
    <w:p w14:paraId="70829126" w14:textId="77777777" w:rsidR="00DA77B3" w:rsidRDefault="00DA77B3" w:rsidP="006E55D7">
      <w:pPr>
        <w:pStyle w:val="a3"/>
        <w:numPr>
          <w:ilvl w:val="0"/>
          <w:numId w:val="11"/>
        </w:numPr>
        <w:rPr>
          <w:rFonts w:ascii="Arial" w:hAnsi="Arial" w:cs="Arial"/>
          <w:sz w:val="20"/>
          <w:szCs w:val="20"/>
          <w:lang w:eastAsia="ko-KR"/>
        </w:rPr>
      </w:pPr>
      <w:r>
        <w:rPr>
          <w:rFonts w:ascii="Arial" w:hAnsi="Arial" w:cs="Arial"/>
          <w:sz w:val="20"/>
          <w:szCs w:val="20"/>
          <w:lang w:eastAsia="ko-KR"/>
        </w:rPr>
        <w:t xml:space="preserve">Investigate the role of local government to </w:t>
      </w:r>
      <w:r w:rsidR="00CF0ECD">
        <w:rPr>
          <w:rFonts w:ascii="Arial" w:hAnsi="Arial" w:cs="Arial"/>
          <w:sz w:val="20"/>
          <w:szCs w:val="20"/>
          <w:lang w:eastAsia="ko-KR"/>
        </w:rPr>
        <w:t xml:space="preserve">make the needs of </w:t>
      </w:r>
      <w:r>
        <w:rPr>
          <w:rFonts w:ascii="Arial" w:hAnsi="Arial" w:cs="Arial"/>
          <w:sz w:val="20"/>
          <w:szCs w:val="20"/>
          <w:lang w:eastAsia="ko-KR"/>
        </w:rPr>
        <w:t xml:space="preserve">local </w:t>
      </w:r>
      <w:r w:rsidR="006D4D1F">
        <w:rPr>
          <w:rFonts w:ascii="Arial" w:hAnsi="Arial" w:cs="Arial"/>
          <w:sz w:val="20"/>
          <w:szCs w:val="20"/>
          <w:lang w:eastAsia="ko-KR"/>
        </w:rPr>
        <w:t xml:space="preserve">actors </w:t>
      </w:r>
      <w:r w:rsidR="00CF0ECD">
        <w:rPr>
          <w:rFonts w:ascii="Arial" w:hAnsi="Arial" w:cs="Arial"/>
          <w:sz w:val="20"/>
          <w:szCs w:val="20"/>
          <w:lang w:eastAsia="ko-KR"/>
        </w:rPr>
        <w:t>heard at</w:t>
      </w:r>
      <w:r>
        <w:rPr>
          <w:rFonts w:ascii="Arial" w:hAnsi="Arial" w:cs="Arial"/>
          <w:sz w:val="20"/>
          <w:szCs w:val="20"/>
          <w:lang w:eastAsia="ko-KR"/>
        </w:rPr>
        <w:t xml:space="preserve"> </w:t>
      </w:r>
      <w:r w:rsidR="006D4D1F">
        <w:rPr>
          <w:rFonts w:ascii="Arial" w:hAnsi="Arial" w:cs="Arial"/>
          <w:sz w:val="20"/>
          <w:szCs w:val="20"/>
          <w:lang w:eastAsia="ko-KR"/>
        </w:rPr>
        <w:t>higher levels of governance</w:t>
      </w:r>
    </w:p>
    <w:p w14:paraId="43C36D75" w14:textId="271B4713" w:rsidR="005F51A1" w:rsidRPr="00D95903" w:rsidRDefault="003E13FA" w:rsidP="00D95903">
      <w:pPr>
        <w:pStyle w:val="a3"/>
        <w:numPr>
          <w:ilvl w:val="0"/>
          <w:numId w:val="11"/>
        </w:numPr>
        <w:rPr>
          <w:rFonts w:ascii="Arial" w:hAnsi="Arial" w:cs="Arial"/>
          <w:sz w:val="20"/>
          <w:szCs w:val="20"/>
          <w:lang w:eastAsia="ko-KR"/>
        </w:rPr>
      </w:pPr>
      <w:r>
        <w:rPr>
          <w:rFonts w:ascii="Arial" w:hAnsi="Arial" w:cs="Arial"/>
          <w:sz w:val="20"/>
          <w:szCs w:val="20"/>
          <w:lang w:eastAsia="ko-KR"/>
        </w:rPr>
        <w:t>Learn from financing tools and mechanisms which have proven suitable to drive the transition to more sustainable local water management</w:t>
      </w:r>
    </w:p>
    <w:p w14:paraId="22199E5F" w14:textId="25E5E323" w:rsidR="005905B5" w:rsidRPr="00ED2F18" w:rsidRDefault="00090853" w:rsidP="007B1C98">
      <w:pPr>
        <w:widowControl w:val="0"/>
        <w:tabs>
          <w:tab w:val="left" w:pos="90"/>
        </w:tabs>
        <w:spacing w:before="388" w:after="120" w:line="276" w:lineRule="auto"/>
        <w:rPr>
          <w:rFonts w:ascii="Arial" w:hAnsi="Arial" w:cs="Arial"/>
          <w:b/>
          <w:bCs/>
          <w:i/>
          <w:noProof/>
          <w:snapToGrid w:val="0"/>
          <w:sz w:val="24"/>
          <w:szCs w:val="24"/>
        </w:rPr>
      </w:pPr>
      <w:r>
        <w:rPr>
          <w:rFonts w:ascii="Arial" w:hAnsi="Arial" w:cs="Arial"/>
          <w:b/>
          <w:bCs/>
          <w:noProof/>
          <w:snapToGrid w:val="0"/>
          <w:sz w:val="24"/>
          <w:szCs w:val="24"/>
        </w:rPr>
        <w:t xml:space="preserve">Reference to </w:t>
      </w:r>
      <w:r w:rsidR="004B15E3" w:rsidRPr="003D053A">
        <w:rPr>
          <w:rFonts w:ascii="Arial" w:hAnsi="Arial" w:cs="Arial"/>
          <w:b/>
          <w:bCs/>
          <w:i/>
          <w:noProof/>
          <w:snapToGrid w:val="0"/>
          <w:sz w:val="24"/>
          <w:szCs w:val="24"/>
        </w:rPr>
        <w:t>outcome document</w:t>
      </w:r>
      <w:r w:rsidR="004B15E3">
        <w:rPr>
          <w:rFonts w:ascii="Arial" w:hAnsi="Arial" w:cs="Arial"/>
          <w:b/>
          <w:bCs/>
          <w:noProof/>
          <w:snapToGrid w:val="0"/>
          <w:sz w:val="24"/>
          <w:szCs w:val="24"/>
        </w:rPr>
        <w:t>:</w:t>
      </w:r>
      <w:r w:rsidR="00ED2F18">
        <w:rPr>
          <w:rFonts w:ascii="Arial" w:hAnsi="Arial" w:cs="Arial"/>
          <w:b/>
          <w:bCs/>
          <w:noProof/>
          <w:snapToGrid w:val="0"/>
          <w:sz w:val="24"/>
          <w:szCs w:val="24"/>
        </w:rPr>
        <w:t xml:space="preserve"> </w:t>
      </w:r>
      <w:r w:rsidR="00ED2F18" w:rsidRPr="00ED2F18">
        <w:rPr>
          <w:rFonts w:ascii="Arial" w:hAnsi="Arial" w:cs="Arial"/>
          <w:b/>
          <w:bCs/>
          <w:i/>
          <w:noProof/>
          <w:snapToGrid w:val="0"/>
          <w:sz w:val="24"/>
          <w:szCs w:val="24"/>
        </w:rPr>
        <w:t>Daegu-Gyeongbuk Local Water Action for Sustainable Cities and Regions</w:t>
      </w:r>
    </w:p>
    <w:p w14:paraId="4BDD6CB1" w14:textId="77777777" w:rsidR="004B15E3" w:rsidRPr="003D053A" w:rsidRDefault="003D053A" w:rsidP="003D053A">
      <w:pPr>
        <w:pStyle w:val="a3"/>
        <w:numPr>
          <w:ilvl w:val="0"/>
          <w:numId w:val="11"/>
        </w:numPr>
        <w:rPr>
          <w:rFonts w:ascii="Arial" w:hAnsi="Arial" w:cs="Arial"/>
          <w:sz w:val="20"/>
          <w:szCs w:val="20"/>
          <w:lang w:eastAsia="ko-KR"/>
        </w:rPr>
      </w:pPr>
      <w:r>
        <w:rPr>
          <w:rFonts w:ascii="Arial" w:hAnsi="Arial" w:cs="Arial"/>
          <w:sz w:val="20"/>
          <w:szCs w:val="20"/>
          <w:lang w:eastAsia="ko-KR"/>
        </w:rPr>
        <w:t xml:space="preserve">Linked to Part II: </w:t>
      </w:r>
      <w:r w:rsidRPr="003D053A">
        <w:rPr>
          <w:rFonts w:ascii="Arial" w:hAnsi="Arial" w:cs="Arial"/>
          <w:sz w:val="20"/>
          <w:szCs w:val="20"/>
          <w:lang w:eastAsia="ko-KR"/>
        </w:rPr>
        <w:t>Recommendations for national governments on how to create an enabling environment for Local and Regional Authorities to contribute to accelerating the achievement of nationally and globally agreed water-related goals.</w:t>
      </w:r>
    </w:p>
    <w:p w14:paraId="089F9566" w14:textId="77777777" w:rsidR="00090853" w:rsidRPr="00090853" w:rsidRDefault="00090853" w:rsidP="00090853">
      <w:pPr>
        <w:widowControl w:val="0"/>
        <w:tabs>
          <w:tab w:val="left" w:pos="90"/>
        </w:tabs>
        <w:spacing w:before="388" w:after="120" w:line="276" w:lineRule="auto"/>
        <w:rPr>
          <w:rFonts w:ascii="Arial" w:hAnsi="Arial" w:cs="Arial"/>
          <w:b/>
          <w:bCs/>
          <w:noProof/>
          <w:snapToGrid w:val="0"/>
          <w:sz w:val="24"/>
          <w:szCs w:val="24"/>
        </w:rPr>
      </w:pPr>
      <w:r>
        <w:rPr>
          <w:rFonts w:ascii="Arial" w:hAnsi="Arial" w:cs="Arial"/>
          <w:b/>
          <w:bCs/>
          <w:noProof/>
          <w:snapToGrid w:val="0"/>
          <w:sz w:val="24"/>
          <w:szCs w:val="24"/>
        </w:rPr>
        <w:t>M</w:t>
      </w:r>
      <w:r w:rsidRPr="00DE6E3A">
        <w:rPr>
          <w:rFonts w:ascii="Arial" w:hAnsi="Arial" w:cs="Arial"/>
          <w:b/>
          <w:bCs/>
          <w:noProof/>
          <w:snapToGrid w:val="0"/>
          <w:sz w:val="24"/>
          <w:szCs w:val="24"/>
        </w:rPr>
        <w:t>ethodology and timing</w:t>
      </w:r>
    </w:p>
    <w:p w14:paraId="6D332E63" w14:textId="77777777" w:rsidR="007B1C98" w:rsidRPr="00566977" w:rsidRDefault="00DC0574" w:rsidP="00566977">
      <w:pPr>
        <w:rPr>
          <w:rFonts w:ascii="Arial" w:hAnsi="Arial" w:cs="Arial"/>
          <w:b/>
          <w:sz w:val="20"/>
          <w:szCs w:val="20"/>
        </w:rPr>
      </w:pPr>
      <w:r w:rsidRPr="00566977">
        <w:rPr>
          <w:rFonts w:ascii="Arial" w:hAnsi="Arial" w:cs="Arial"/>
          <w:sz w:val="20"/>
          <w:szCs w:val="20"/>
          <w:lang w:eastAsia="ko-KR"/>
        </w:rPr>
        <w:lastRenderedPageBreak/>
        <w:t>Panel debate</w:t>
      </w:r>
      <w:r w:rsidR="00566977">
        <w:rPr>
          <w:rFonts w:ascii="Arial" w:hAnsi="Arial" w:cs="Arial"/>
          <w:sz w:val="20"/>
          <w:szCs w:val="20"/>
          <w:lang w:eastAsia="ko-KR"/>
        </w:rPr>
        <w:t xml:space="preserve"> (</w:t>
      </w:r>
      <w:r w:rsidR="00566977" w:rsidRPr="00566977">
        <w:rPr>
          <w:rFonts w:ascii="Arial" w:hAnsi="Arial" w:cs="Arial"/>
          <w:i/>
          <w:sz w:val="20"/>
          <w:szCs w:val="20"/>
          <w:lang w:eastAsia="ko-KR"/>
        </w:rPr>
        <w:t>detailed structure to follow</w:t>
      </w:r>
      <w:r w:rsidR="00566977">
        <w:rPr>
          <w:rFonts w:ascii="Arial" w:hAnsi="Arial" w:cs="Arial"/>
          <w:sz w:val="20"/>
          <w:szCs w:val="20"/>
          <w:lang w:eastAsia="ko-KR"/>
        </w:rPr>
        <w:t>)</w:t>
      </w:r>
    </w:p>
    <w:p w14:paraId="7BA7A194" w14:textId="77777777" w:rsidR="005F51A1" w:rsidRDefault="005F51A1" w:rsidP="005F51A1">
      <w:pPr>
        <w:rPr>
          <w:rFonts w:ascii="Arial" w:hAnsi="Arial" w:cs="Arial"/>
          <w:b/>
          <w:bCs/>
          <w:noProof/>
          <w:snapToGrid w:val="0"/>
          <w:sz w:val="24"/>
          <w:szCs w:val="24"/>
        </w:rPr>
      </w:pPr>
    </w:p>
    <w:p w14:paraId="6C1F3620" w14:textId="48623C14" w:rsidR="007B1C98" w:rsidRDefault="007B1C98" w:rsidP="005F51A1">
      <w:pPr>
        <w:rPr>
          <w:rFonts w:ascii="Arial" w:hAnsi="Arial" w:cs="Arial"/>
          <w:b/>
          <w:bCs/>
          <w:noProof/>
          <w:snapToGrid w:val="0"/>
          <w:sz w:val="24"/>
          <w:szCs w:val="24"/>
        </w:rPr>
      </w:pPr>
      <w:r>
        <w:rPr>
          <w:rFonts w:ascii="Arial" w:hAnsi="Arial" w:cs="Arial"/>
          <w:b/>
          <w:bCs/>
          <w:noProof/>
          <w:snapToGrid w:val="0"/>
          <w:sz w:val="24"/>
          <w:szCs w:val="24"/>
        </w:rPr>
        <w:t>Contributors</w:t>
      </w:r>
    </w:p>
    <w:p w14:paraId="046C6CC1" w14:textId="2E3387F0" w:rsidR="00DC0574" w:rsidRPr="00DC0574" w:rsidRDefault="00B0773D" w:rsidP="00DC0574">
      <w:pPr>
        <w:rPr>
          <w:rFonts w:ascii="Arial" w:hAnsi="Arial" w:cs="Arial"/>
          <w:b/>
          <w:sz w:val="20"/>
          <w:szCs w:val="20"/>
        </w:rPr>
      </w:pPr>
      <w:r>
        <w:rPr>
          <w:rFonts w:ascii="Arial" w:hAnsi="Arial" w:cs="Arial"/>
          <w:b/>
          <w:sz w:val="20"/>
          <w:szCs w:val="20"/>
        </w:rPr>
        <w:t>Facilitator</w:t>
      </w:r>
    </w:p>
    <w:p w14:paraId="4E94D6CB" w14:textId="77777777" w:rsidR="00DC0574" w:rsidRPr="00116BBC" w:rsidRDefault="00116BBC" w:rsidP="00116BBC">
      <w:pPr>
        <w:pStyle w:val="a3"/>
        <w:numPr>
          <w:ilvl w:val="0"/>
          <w:numId w:val="5"/>
        </w:numPr>
        <w:rPr>
          <w:rFonts w:ascii="Arial" w:hAnsi="Arial" w:cs="Arial"/>
          <w:sz w:val="20"/>
          <w:szCs w:val="20"/>
          <w:lang w:eastAsia="ko-KR"/>
        </w:rPr>
      </w:pPr>
      <w:proofErr w:type="spellStart"/>
      <w:r w:rsidRPr="00116BBC">
        <w:rPr>
          <w:rFonts w:ascii="Arial" w:hAnsi="Arial" w:cs="Arial"/>
          <w:sz w:val="20"/>
          <w:szCs w:val="20"/>
          <w:lang w:eastAsia="ko-KR"/>
        </w:rPr>
        <w:t>Emani</w:t>
      </w:r>
      <w:proofErr w:type="spellEnd"/>
      <w:r w:rsidRPr="00116BBC">
        <w:rPr>
          <w:rFonts w:ascii="Arial" w:hAnsi="Arial" w:cs="Arial"/>
          <w:sz w:val="20"/>
          <w:szCs w:val="20"/>
          <w:lang w:eastAsia="ko-KR"/>
        </w:rPr>
        <w:t xml:space="preserve"> Kumar, </w:t>
      </w:r>
      <w:r w:rsidRPr="00116BBC">
        <w:rPr>
          <w:rFonts w:ascii="Arial" w:hAnsi="Arial" w:cs="Arial"/>
          <w:i/>
          <w:sz w:val="20"/>
          <w:szCs w:val="20"/>
          <w:lang w:eastAsia="ko-KR"/>
        </w:rPr>
        <w:t>ICLEI, Deputy Secretary General and Regional Director South Asia</w:t>
      </w:r>
      <w:r w:rsidR="007414EA">
        <w:rPr>
          <w:rFonts w:ascii="Arial" w:hAnsi="Arial" w:cs="Arial"/>
          <w:i/>
          <w:sz w:val="20"/>
          <w:szCs w:val="20"/>
          <w:lang w:eastAsia="ko-KR"/>
        </w:rPr>
        <w:t xml:space="preserve"> </w:t>
      </w:r>
    </w:p>
    <w:p w14:paraId="69047092" w14:textId="77777777" w:rsidR="00116BBC" w:rsidRPr="00DC0574" w:rsidRDefault="00116BBC" w:rsidP="00116BBC">
      <w:pPr>
        <w:rPr>
          <w:rFonts w:ascii="Arial" w:hAnsi="Arial" w:cs="Arial"/>
          <w:b/>
          <w:sz w:val="20"/>
          <w:szCs w:val="20"/>
        </w:rPr>
      </w:pPr>
      <w:r>
        <w:rPr>
          <w:rFonts w:ascii="Arial" w:hAnsi="Arial" w:cs="Arial"/>
          <w:b/>
          <w:sz w:val="20"/>
          <w:szCs w:val="20"/>
        </w:rPr>
        <w:t>Panel</w:t>
      </w:r>
    </w:p>
    <w:p w14:paraId="6A5F7E5B" w14:textId="469CEEAF" w:rsidR="00F32C5C" w:rsidRDefault="00EE6955" w:rsidP="00F32C5C">
      <w:pPr>
        <w:pStyle w:val="a3"/>
        <w:numPr>
          <w:ilvl w:val="0"/>
          <w:numId w:val="5"/>
        </w:numPr>
        <w:rPr>
          <w:rFonts w:ascii="Arial" w:hAnsi="Arial" w:cs="Arial"/>
          <w:sz w:val="20"/>
          <w:szCs w:val="20"/>
          <w:lang w:eastAsia="ko-KR"/>
        </w:rPr>
      </w:pPr>
      <w:r>
        <w:rPr>
          <w:rFonts w:ascii="Arial" w:hAnsi="Arial" w:cs="Arial"/>
          <w:sz w:val="20"/>
          <w:szCs w:val="20"/>
        </w:rPr>
        <w:t>Ms</w:t>
      </w:r>
      <w:r w:rsidR="0052362B">
        <w:rPr>
          <w:rFonts w:ascii="Arial" w:hAnsi="Arial" w:cs="Arial"/>
          <w:sz w:val="20"/>
          <w:szCs w:val="20"/>
        </w:rPr>
        <w:t>.</w:t>
      </w:r>
      <w:r>
        <w:rPr>
          <w:rFonts w:ascii="Arial" w:hAnsi="Arial" w:cs="Arial"/>
          <w:sz w:val="20"/>
          <w:szCs w:val="20"/>
        </w:rPr>
        <w:t xml:space="preserve"> </w:t>
      </w:r>
      <w:r w:rsidR="00F32C5C" w:rsidRPr="003852E8">
        <w:rPr>
          <w:rFonts w:ascii="Arial" w:hAnsi="Arial" w:cs="Arial"/>
          <w:sz w:val="20"/>
          <w:szCs w:val="20"/>
        </w:rPr>
        <w:t xml:space="preserve">Melanie Schultz van </w:t>
      </w:r>
      <w:proofErr w:type="spellStart"/>
      <w:r w:rsidR="00F32C5C" w:rsidRPr="003852E8">
        <w:rPr>
          <w:rFonts w:ascii="Arial" w:hAnsi="Arial" w:cs="Arial"/>
          <w:sz w:val="20"/>
          <w:szCs w:val="20"/>
        </w:rPr>
        <w:t>Haegen</w:t>
      </w:r>
      <w:proofErr w:type="spellEnd"/>
      <w:r w:rsidR="00F32C5C" w:rsidRPr="003852E8">
        <w:rPr>
          <w:rFonts w:ascii="Arial" w:hAnsi="Arial" w:cs="Arial"/>
          <w:sz w:val="20"/>
          <w:szCs w:val="20"/>
        </w:rPr>
        <w:t>,</w:t>
      </w:r>
      <w:r w:rsidR="00F32C5C">
        <w:rPr>
          <w:rFonts w:ascii="Arial" w:hAnsi="Arial" w:cs="Arial"/>
          <w:sz w:val="20"/>
          <w:szCs w:val="20"/>
        </w:rPr>
        <w:t xml:space="preserve"> </w:t>
      </w:r>
      <w:r w:rsidR="00F32C5C" w:rsidRPr="00EE6955">
        <w:rPr>
          <w:rFonts w:ascii="Arial" w:hAnsi="Arial" w:cs="Arial"/>
          <w:i/>
          <w:sz w:val="20"/>
          <w:szCs w:val="20"/>
        </w:rPr>
        <w:t>Minister of Infrastructure and the Environment, The Netherlands</w:t>
      </w:r>
      <w:r w:rsidR="00EC386C">
        <w:rPr>
          <w:rFonts w:ascii="Arial" w:hAnsi="Arial" w:cs="Arial"/>
          <w:i/>
          <w:sz w:val="20"/>
          <w:szCs w:val="20"/>
        </w:rPr>
        <w:t xml:space="preserve"> (</w:t>
      </w:r>
      <w:r w:rsidR="007933CA">
        <w:rPr>
          <w:rFonts w:ascii="Arial" w:hAnsi="Arial" w:cs="Arial"/>
          <w:i/>
          <w:sz w:val="20"/>
          <w:szCs w:val="20"/>
        </w:rPr>
        <w:t>tbc)</w:t>
      </w:r>
    </w:p>
    <w:p w14:paraId="6C7F69C8" w14:textId="0D7D8C90" w:rsidR="00ED3951" w:rsidRPr="00ED3951" w:rsidRDefault="00EE6955" w:rsidP="00ED3951">
      <w:pPr>
        <w:pStyle w:val="a3"/>
        <w:numPr>
          <w:ilvl w:val="0"/>
          <w:numId w:val="5"/>
        </w:numPr>
        <w:rPr>
          <w:rFonts w:ascii="Arial" w:hAnsi="Arial" w:cs="Arial"/>
          <w:sz w:val="20"/>
          <w:szCs w:val="20"/>
        </w:rPr>
      </w:pPr>
      <w:r>
        <w:rPr>
          <w:rFonts w:ascii="Arial" w:hAnsi="Arial" w:cs="Arial"/>
          <w:sz w:val="20"/>
          <w:szCs w:val="20"/>
        </w:rPr>
        <w:t>Ms</w:t>
      </w:r>
      <w:r w:rsidR="0052362B">
        <w:rPr>
          <w:rFonts w:ascii="Arial" w:hAnsi="Arial" w:cs="Arial"/>
          <w:sz w:val="20"/>
          <w:szCs w:val="20"/>
        </w:rPr>
        <w:t>.</w:t>
      </w:r>
      <w:r>
        <w:rPr>
          <w:rFonts w:ascii="Arial" w:hAnsi="Arial" w:cs="Arial"/>
          <w:sz w:val="20"/>
          <w:szCs w:val="20"/>
        </w:rPr>
        <w:t xml:space="preserve"> </w:t>
      </w:r>
      <w:proofErr w:type="spellStart"/>
      <w:r w:rsidR="00ED3951" w:rsidRPr="00ED3951">
        <w:rPr>
          <w:rFonts w:ascii="Arial" w:hAnsi="Arial" w:cs="Arial"/>
          <w:sz w:val="20"/>
          <w:szCs w:val="20"/>
        </w:rPr>
        <w:t>Charafat</w:t>
      </w:r>
      <w:proofErr w:type="spellEnd"/>
      <w:r w:rsidR="00ED3951" w:rsidRPr="00ED3951">
        <w:rPr>
          <w:rFonts w:ascii="Arial" w:hAnsi="Arial" w:cs="Arial"/>
          <w:sz w:val="20"/>
          <w:szCs w:val="20"/>
        </w:rPr>
        <w:t xml:space="preserve"> </w:t>
      </w:r>
      <w:proofErr w:type="spellStart"/>
      <w:r w:rsidR="00ED3951" w:rsidRPr="00ED3951">
        <w:rPr>
          <w:rFonts w:ascii="Arial" w:hAnsi="Arial" w:cs="Arial"/>
          <w:sz w:val="20"/>
          <w:szCs w:val="20"/>
        </w:rPr>
        <w:t>Afilal</w:t>
      </w:r>
      <w:proofErr w:type="spellEnd"/>
      <w:r w:rsidR="00ED3951" w:rsidRPr="00ED3951">
        <w:rPr>
          <w:rFonts w:ascii="Arial" w:hAnsi="Arial" w:cs="Arial"/>
          <w:sz w:val="20"/>
          <w:szCs w:val="20"/>
        </w:rPr>
        <w:t xml:space="preserve">, </w:t>
      </w:r>
      <w:r w:rsidR="00ED3951" w:rsidRPr="00E50BED">
        <w:rPr>
          <w:rFonts w:ascii="Arial" w:hAnsi="Arial" w:cs="Arial"/>
          <w:i/>
          <w:sz w:val="20"/>
          <w:szCs w:val="20"/>
        </w:rPr>
        <w:t xml:space="preserve">Minister </w:t>
      </w:r>
      <w:r w:rsidR="00626106" w:rsidRPr="00E50BED">
        <w:rPr>
          <w:rFonts w:ascii="Arial" w:hAnsi="Arial" w:cs="Arial"/>
          <w:i/>
          <w:sz w:val="20"/>
          <w:szCs w:val="20"/>
        </w:rPr>
        <w:t xml:space="preserve">of </w:t>
      </w:r>
      <w:r w:rsidR="00ED3951" w:rsidRPr="00E50BED">
        <w:rPr>
          <w:rFonts w:ascii="Arial" w:hAnsi="Arial" w:cs="Arial"/>
          <w:i/>
          <w:sz w:val="20"/>
          <w:szCs w:val="20"/>
        </w:rPr>
        <w:t>Water</w:t>
      </w:r>
      <w:r w:rsidR="001C2310" w:rsidRPr="00E50BED">
        <w:rPr>
          <w:rFonts w:ascii="Arial" w:hAnsi="Arial" w:cs="Arial"/>
          <w:i/>
          <w:sz w:val="20"/>
          <w:szCs w:val="20"/>
        </w:rPr>
        <w:t>, Morocco</w:t>
      </w:r>
      <w:r w:rsidR="007933CA">
        <w:rPr>
          <w:rFonts w:ascii="Arial" w:hAnsi="Arial" w:cs="Arial"/>
          <w:i/>
          <w:sz w:val="20"/>
          <w:szCs w:val="20"/>
        </w:rPr>
        <w:t xml:space="preserve"> (tbc)</w:t>
      </w:r>
    </w:p>
    <w:p w14:paraId="6A3F75A7" w14:textId="186F005D" w:rsidR="00AB74A3" w:rsidRPr="00AB74A3" w:rsidRDefault="00AB74A3" w:rsidP="00AB74A3">
      <w:pPr>
        <w:pStyle w:val="a3"/>
        <w:numPr>
          <w:ilvl w:val="0"/>
          <w:numId w:val="5"/>
        </w:numPr>
        <w:rPr>
          <w:rFonts w:ascii="Arial" w:hAnsi="Arial" w:cs="Arial"/>
          <w:i/>
          <w:sz w:val="20"/>
          <w:szCs w:val="20"/>
        </w:rPr>
      </w:pPr>
      <w:r w:rsidRPr="00AB74A3">
        <w:rPr>
          <w:rFonts w:ascii="Arial" w:hAnsi="Arial" w:cs="Arial"/>
          <w:sz w:val="20"/>
          <w:szCs w:val="20"/>
          <w:lang w:eastAsia="ko-KR"/>
        </w:rPr>
        <w:t xml:space="preserve">Hon. </w:t>
      </w:r>
      <w:proofErr w:type="spellStart"/>
      <w:r w:rsidRPr="00AB74A3">
        <w:rPr>
          <w:rFonts w:ascii="Arial" w:hAnsi="Arial" w:cs="Arial"/>
          <w:sz w:val="20"/>
          <w:szCs w:val="20"/>
          <w:lang w:eastAsia="ko-KR"/>
        </w:rPr>
        <w:t>Mlungisi</w:t>
      </w:r>
      <w:proofErr w:type="spellEnd"/>
      <w:r w:rsidRPr="00AB74A3">
        <w:rPr>
          <w:rFonts w:ascii="Arial" w:hAnsi="Arial" w:cs="Arial"/>
          <w:sz w:val="20"/>
          <w:szCs w:val="20"/>
          <w:lang w:eastAsia="ko-KR"/>
        </w:rPr>
        <w:t xml:space="preserve"> Johnson, </w:t>
      </w:r>
      <w:r w:rsidRPr="00AB74A3">
        <w:rPr>
          <w:rFonts w:ascii="Arial" w:hAnsi="Arial" w:cs="Arial"/>
          <w:i/>
          <w:sz w:val="20"/>
          <w:szCs w:val="20"/>
        </w:rPr>
        <w:t xml:space="preserve">Parliamentarian and Chairperson of the Portfolio Committee on Water and Sanitation, South Africa </w:t>
      </w:r>
    </w:p>
    <w:p w14:paraId="5C901992" w14:textId="248633C0" w:rsidR="00AB74A3" w:rsidRPr="00AB74A3" w:rsidRDefault="00EE6955" w:rsidP="00AB74A3">
      <w:pPr>
        <w:pStyle w:val="a3"/>
        <w:numPr>
          <w:ilvl w:val="0"/>
          <w:numId w:val="5"/>
        </w:numPr>
        <w:rPr>
          <w:rFonts w:ascii="Arial" w:hAnsi="Arial" w:cs="Arial"/>
          <w:sz w:val="20"/>
          <w:szCs w:val="20"/>
          <w:lang w:eastAsia="ko-KR"/>
        </w:rPr>
      </w:pPr>
      <w:r>
        <w:rPr>
          <w:rFonts w:ascii="Arial" w:hAnsi="Arial" w:cs="Arial"/>
          <w:sz w:val="20"/>
          <w:szCs w:val="20"/>
          <w:lang w:eastAsia="ko-KR"/>
        </w:rPr>
        <w:t>Mr</w:t>
      </w:r>
      <w:r w:rsidR="0052362B">
        <w:rPr>
          <w:rFonts w:ascii="Arial" w:hAnsi="Arial" w:cs="Arial"/>
          <w:sz w:val="20"/>
          <w:szCs w:val="20"/>
          <w:lang w:eastAsia="ko-KR"/>
        </w:rPr>
        <w:t>.</w:t>
      </w:r>
      <w:r>
        <w:rPr>
          <w:rFonts w:ascii="Arial" w:hAnsi="Arial" w:cs="Arial"/>
          <w:sz w:val="20"/>
          <w:szCs w:val="20"/>
          <w:lang w:eastAsia="ko-KR"/>
        </w:rPr>
        <w:t xml:space="preserve"> </w:t>
      </w:r>
      <w:r w:rsidR="00BF0503" w:rsidRPr="001B00EC">
        <w:rPr>
          <w:rFonts w:ascii="Arial" w:hAnsi="Arial" w:cs="Arial"/>
          <w:sz w:val="20"/>
          <w:szCs w:val="20"/>
          <w:lang w:eastAsia="ko-KR"/>
        </w:rPr>
        <w:t>Michel Lesage</w:t>
      </w:r>
      <w:r w:rsidR="001B00EC" w:rsidRPr="001B00EC">
        <w:rPr>
          <w:rFonts w:ascii="Arial" w:hAnsi="Arial" w:cs="Arial"/>
          <w:sz w:val="20"/>
          <w:szCs w:val="20"/>
          <w:lang w:eastAsia="ko-KR"/>
        </w:rPr>
        <w:t xml:space="preserve">, </w:t>
      </w:r>
      <w:r w:rsidR="001B00EC" w:rsidRPr="001B00EC">
        <w:rPr>
          <w:rFonts w:ascii="Arial" w:hAnsi="Arial" w:cs="Arial"/>
          <w:i/>
          <w:sz w:val="20"/>
          <w:szCs w:val="20"/>
          <w:lang w:eastAsia="ko-KR"/>
        </w:rPr>
        <w:t>Member of French National Assembly and Member of Commission for Sustainable Development and Regional Planning</w:t>
      </w:r>
    </w:p>
    <w:p w14:paraId="5B890A6A" w14:textId="4B7C1282" w:rsidR="00F445BE" w:rsidRPr="009B0BDD" w:rsidRDefault="00075FEA" w:rsidP="00AB74A3">
      <w:pPr>
        <w:pStyle w:val="a3"/>
        <w:numPr>
          <w:ilvl w:val="0"/>
          <w:numId w:val="5"/>
        </w:numPr>
        <w:rPr>
          <w:rFonts w:ascii="Arial" w:hAnsi="Arial" w:cs="Arial"/>
          <w:sz w:val="20"/>
          <w:szCs w:val="20"/>
          <w:lang w:eastAsia="ko-KR"/>
        </w:rPr>
      </w:pPr>
      <w:r w:rsidRPr="00AB74A3">
        <w:rPr>
          <w:rFonts w:ascii="Arial" w:hAnsi="Arial" w:cs="Arial"/>
          <w:sz w:val="20"/>
          <w:szCs w:val="20"/>
          <w:lang w:eastAsia="ko-KR"/>
        </w:rPr>
        <w:t>Mr</w:t>
      </w:r>
      <w:r w:rsidR="0052362B">
        <w:rPr>
          <w:rFonts w:ascii="Arial" w:hAnsi="Arial" w:cs="Arial"/>
          <w:sz w:val="20"/>
          <w:szCs w:val="20"/>
          <w:lang w:eastAsia="ko-KR"/>
        </w:rPr>
        <w:t>.</w:t>
      </w:r>
      <w:r w:rsidRPr="00AB74A3">
        <w:rPr>
          <w:rFonts w:ascii="Arial" w:hAnsi="Arial" w:cs="Arial"/>
          <w:sz w:val="20"/>
          <w:szCs w:val="20"/>
          <w:lang w:eastAsia="ko-KR"/>
        </w:rPr>
        <w:t xml:space="preserve"> Mauricio </w:t>
      </w:r>
      <w:proofErr w:type="spellStart"/>
      <w:r w:rsidRPr="00AB74A3">
        <w:rPr>
          <w:rFonts w:ascii="Arial" w:hAnsi="Arial" w:cs="Arial"/>
          <w:sz w:val="20"/>
          <w:szCs w:val="20"/>
          <w:lang w:eastAsia="ko-KR"/>
        </w:rPr>
        <w:t>Domogan</w:t>
      </w:r>
      <w:proofErr w:type="spellEnd"/>
      <w:r w:rsidRPr="00AB74A3">
        <w:rPr>
          <w:rFonts w:ascii="Arial" w:hAnsi="Arial" w:cs="Arial"/>
          <w:sz w:val="20"/>
          <w:szCs w:val="20"/>
          <w:lang w:eastAsia="ko-KR"/>
        </w:rPr>
        <w:t xml:space="preserve">, </w:t>
      </w:r>
      <w:r w:rsidRPr="00AB74A3">
        <w:rPr>
          <w:rFonts w:ascii="Arial" w:hAnsi="Arial" w:cs="Arial"/>
          <w:i/>
          <w:sz w:val="20"/>
          <w:szCs w:val="20"/>
          <w:lang w:eastAsia="ko-KR"/>
        </w:rPr>
        <w:t>Mayor</w:t>
      </w:r>
      <w:r w:rsidRPr="00AB74A3">
        <w:rPr>
          <w:rFonts w:ascii="Arial" w:hAnsi="Arial" w:cs="Arial"/>
          <w:sz w:val="20"/>
          <w:szCs w:val="20"/>
          <w:lang w:eastAsia="ko-KR"/>
        </w:rPr>
        <w:t xml:space="preserve">, </w:t>
      </w:r>
      <w:r w:rsidR="00F445BE" w:rsidRPr="00AB74A3">
        <w:rPr>
          <w:rFonts w:ascii="Arial" w:hAnsi="Arial" w:cs="Arial"/>
          <w:i/>
          <w:sz w:val="20"/>
          <w:szCs w:val="20"/>
          <w:lang w:eastAsia="ko-KR"/>
        </w:rPr>
        <w:t>City of Baguio, Philippines</w:t>
      </w:r>
    </w:p>
    <w:p w14:paraId="0C066D64" w14:textId="59E7D58D" w:rsidR="009B0BDD" w:rsidRPr="009B0BDD" w:rsidRDefault="0052362B" w:rsidP="00AB74A3">
      <w:pPr>
        <w:pStyle w:val="a3"/>
        <w:numPr>
          <w:ilvl w:val="0"/>
          <w:numId w:val="5"/>
        </w:numPr>
        <w:rPr>
          <w:rFonts w:ascii="Arial" w:hAnsi="Arial" w:cs="Arial"/>
          <w:iCs/>
          <w:sz w:val="20"/>
          <w:szCs w:val="20"/>
        </w:rPr>
      </w:pPr>
      <w:r>
        <w:rPr>
          <w:rFonts w:ascii="Arial" w:hAnsi="Arial" w:cs="Arial"/>
          <w:iCs/>
          <w:sz w:val="20"/>
          <w:szCs w:val="20"/>
        </w:rPr>
        <w:t xml:space="preserve">Mr. </w:t>
      </w:r>
      <w:r w:rsidR="009B0BDD" w:rsidRPr="009B0BDD">
        <w:rPr>
          <w:rFonts w:ascii="Arial" w:hAnsi="Arial" w:cs="Arial"/>
          <w:iCs/>
          <w:sz w:val="20"/>
          <w:szCs w:val="20"/>
        </w:rPr>
        <w:t xml:space="preserve">Nader Ghazal, </w:t>
      </w:r>
      <w:r w:rsidR="009B0BDD" w:rsidRPr="009B0BDD">
        <w:rPr>
          <w:rFonts w:ascii="Arial" w:hAnsi="Arial" w:cs="Arial"/>
          <w:i/>
          <w:iCs/>
          <w:sz w:val="20"/>
          <w:szCs w:val="20"/>
        </w:rPr>
        <w:t>Mayor of Tripoli, Lebanon</w:t>
      </w:r>
    </w:p>
    <w:p w14:paraId="16F5EC11" w14:textId="71DEE32F" w:rsidR="00E4591A" w:rsidRPr="0026278A" w:rsidRDefault="00255D17" w:rsidP="007933CA">
      <w:pPr>
        <w:pStyle w:val="a3"/>
        <w:numPr>
          <w:ilvl w:val="0"/>
          <w:numId w:val="5"/>
        </w:numPr>
        <w:rPr>
          <w:rFonts w:ascii="Arial" w:hAnsi="Arial" w:cs="Arial"/>
          <w:sz w:val="20"/>
          <w:szCs w:val="20"/>
          <w:lang w:eastAsia="ko-KR"/>
        </w:rPr>
      </w:pPr>
      <w:r>
        <w:rPr>
          <w:rFonts w:ascii="Arial" w:hAnsi="Arial" w:cs="Arial"/>
          <w:iCs/>
          <w:sz w:val="20"/>
          <w:szCs w:val="20"/>
        </w:rPr>
        <w:t>Ms</w:t>
      </w:r>
      <w:r w:rsidR="0052362B">
        <w:rPr>
          <w:rFonts w:ascii="Arial" w:hAnsi="Arial" w:cs="Arial"/>
          <w:iCs/>
          <w:sz w:val="20"/>
          <w:szCs w:val="20"/>
        </w:rPr>
        <w:t>.</w:t>
      </w:r>
      <w:r>
        <w:rPr>
          <w:rFonts w:ascii="Arial" w:hAnsi="Arial" w:cs="Arial"/>
          <w:iCs/>
          <w:sz w:val="20"/>
          <w:szCs w:val="20"/>
        </w:rPr>
        <w:t xml:space="preserve"> </w:t>
      </w:r>
      <w:r w:rsidR="005E2F1B" w:rsidRPr="00A032DB">
        <w:rPr>
          <w:rFonts w:ascii="Arial" w:hAnsi="Arial" w:cs="Arial"/>
          <w:iCs/>
          <w:sz w:val="20"/>
          <w:szCs w:val="20"/>
        </w:rPr>
        <w:t xml:space="preserve">Aziza </w:t>
      </w:r>
      <w:proofErr w:type="spellStart"/>
      <w:r w:rsidR="005E2F1B" w:rsidRPr="00A032DB">
        <w:rPr>
          <w:rFonts w:ascii="Arial" w:hAnsi="Arial" w:cs="Arial"/>
          <w:iCs/>
          <w:sz w:val="20"/>
          <w:szCs w:val="20"/>
        </w:rPr>
        <w:t>Akhmouch</w:t>
      </w:r>
      <w:proofErr w:type="spellEnd"/>
      <w:r w:rsidR="005E2F1B" w:rsidRPr="00A032DB">
        <w:rPr>
          <w:rFonts w:ascii="Arial" w:hAnsi="Arial" w:cs="Arial"/>
          <w:sz w:val="20"/>
          <w:szCs w:val="20"/>
        </w:rPr>
        <w:t xml:space="preserve">, </w:t>
      </w:r>
      <w:r w:rsidR="005E2F1B" w:rsidRPr="00A032DB">
        <w:rPr>
          <w:rFonts w:ascii="Arial" w:hAnsi="Arial" w:cs="Arial"/>
          <w:i/>
          <w:sz w:val="20"/>
          <w:szCs w:val="20"/>
        </w:rPr>
        <w:t xml:space="preserve">Head - Water Governance </w:t>
      </w:r>
      <w:proofErr w:type="spellStart"/>
      <w:r w:rsidR="005E2F1B" w:rsidRPr="00A032DB">
        <w:rPr>
          <w:rFonts w:ascii="Arial" w:hAnsi="Arial" w:cs="Arial"/>
          <w:i/>
          <w:sz w:val="20"/>
          <w:szCs w:val="20"/>
        </w:rPr>
        <w:t>Programme</w:t>
      </w:r>
      <w:proofErr w:type="spellEnd"/>
      <w:r w:rsidR="005E2F1B" w:rsidRPr="00A032DB">
        <w:rPr>
          <w:rFonts w:ascii="Arial" w:hAnsi="Arial" w:cs="Arial"/>
          <w:i/>
          <w:sz w:val="20"/>
          <w:szCs w:val="20"/>
        </w:rPr>
        <w:t>, Regional Development Policy Division, Public Governance and Territorial Development Directorate</w:t>
      </w:r>
      <w:r w:rsidR="007933CA">
        <w:rPr>
          <w:rFonts w:ascii="Arial" w:hAnsi="Arial" w:cs="Arial"/>
          <w:i/>
          <w:sz w:val="20"/>
          <w:szCs w:val="20"/>
        </w:rPr>
        <w:t>, OECD</w:t>
      </w:r>
    </w:p>
    <w:p w14:paraId="425CEA30" w14:textId="0C11C534" w:rsidR="0026278A" w:rsidRPr="00BA3250" w:rsidRDefault="0026278A" w:rsidP="0026278A">
      <w:pPr>
        <w:pStyle w:val="a3"/>
        <w:numPr>
          <w:ilvl w:val="0"/>
          <w:numId w:val="5"/>
        </w:numPr>
        <w:rPr>
          <w:rFonts w:ascii="Arial" w:hAnsi="Arial" w:cs="Arial"/>
          <w:sz w:val="20"/>
          <w:szCs w:val="20"/>
          <w:lang w:eastAsia="ko-KR"/>
        </w:rPr>
      </w:pPr>
      <w:r w:rsidRPr="00BA3250">
        <w:rPr>
          <w:rFonts w:ascii="Arial" w:hAnsi="Arial" w:cs="Arial"/>
          <w:sz w:val="20"/>
          <w:szCs w:val="20"/>
          <w:lang w:eastAsia="ko-KR"/>
        </w:rPr>
        <w:t>Mr. Soo-</w:t>
      </w:r>
      <w:proofErr w:type="spellStart"/>
      <w:r w:rsidRPr="00BA3250">
        <w:rPr>
          <w:rFonts w:ascii="Arial" w:hAnsi="Arial" w:cs="Arial"/>
          <w:sz w:val="20"/>
          <w:szCs w:val="20"/>
          <w:lang w:eastAsia="ko-KR"/>
        </w:rPr>
        <w:t>cheol</w:t>
      </w:r>
      <w:proofErr w:type="spellEnd"/>
      <w:r w:rsidRPr="00BA3250">
        <w:rPr>
          <w:rFonts w:ascii="Arial" w:hAnsi="Arial" w:cs="Arial"/>
          <w:sz w:val="20"/>
          <w:szCs w:val="20"/>
          <w:lang w:eastAsia="ko-KR"/>
        </w:rPr>
        <w:t xml:space="preserve"> Lee, </w:t>
      </w:r>
      <w:r w:rsidRPr="00BA3250">
        <w:rPr>
          <w:rFonts w:ascii="Arial" w:hAnsi="Arial" w:cs="Arial"/>
          <w:i/>
          <w:sz w:val="20"/>
          <w:szCs w:val="20"/>
          <w:lang w:eastAsia="ko-KR"/>
        </w:rPr>
        <w:t xml:space="preserve">Professor, Faculty of Economics, </w:t>
      </w:r>
      <w:proofErr w:type="spellStart"/>
      <w:r w:rsidRPr="00BA3250">
        <w:rPr>
          <w:rFonts w:ascii="Arial" w:hAnsi="Arial" w:cs="Arial"/>
          <w:i/>
          <w:sz w:val="20"/>
          <w:szCs w:val="20"/>
          <w:lang w:eastAsia="ko-KR"/>
        </w:rPr>
        <w:t>Meijo</w:t>
      </w:r>
      <w:proofErr w:type="spellEnd"/>
      <w:r w:rsidRPr="00BA3250">
        <w:rPr>
          <w:rFonts w:ascii="Arial" w:hAnsi="Arial" w:cs="Arial"/>
          <w:i/>
          <w:sz w:val="20"/>
          <w:szCs w:val="20"/>
          <w:lang w:eastAsia="ko-KR"/>
        </w:rPr>
        <w:t xml:space="preserve"> University</w:t>
      </w:r>
    </w:p>
    <w:p w14:paraId="06F24904" w14:textId="4A2B3335" w:rsidR="00446D9E" w:rsidRDefault="00446D9E">
      <w:pPr>
        <w:rPr>
          <w:rFonts w:ascii="Arial" w:hAnsi="Arial" w:cs="Arial"/>
          <w:sz w:val="20"/>
          <w:szCs w:val="20"/>
          <w:lang w:eastAsia="ko-KR"/>
        </w:rPr>
      </w:pPr>
      <w:r>
        <w:rPr>
          <w:rFonts w:ascii="Arial" w:hAnsi="Arial" w:cs="Arial"/>
          <w:sz w:val="20"/>
          <w:szCs w:val="20"/>
          <w:lang w:eastAsia="ko-KR"/>
        </w:rPr>
        <w:br w:type="page"/>
      </w:r>
    </w:p>
    <w:p w14:paraId="231CBD6E" w14:textId="77777777" w:rsidR="00446D9E" w:rsidRPr="00DD06A8" w:rsidRDefault="00446D9E" w:rsidP="00446D9E">
      <w:pPr>
        <w:rPr>
          <w:rFonts w:ascii="Arial" w:hAnsi="Arial" w:cs="Arial"/>
          <w:b/>
          <w:szCs w:val="20"/>
          <w:lang w:eastAsia="ko-KR"/>
        </w:rPr>
      </w:pPr>
      <w:r w:rsidRPr="00DD06A8">
        <w:rPr>
          <w:rFonts w:ascii="Arial" w:hAnsi="Arial" w:cs="Arial"/>
          <w:b/>
          <w:szCs w:val="20"/>
          <w:lang w:eastAsia="ko-KR"/>
        </w:rPr>
        <w:lastRenderedPageBreak/>
        <w:t>Questions to Ministers</w:t>
      </w:r>
    </w:p>
    <w:p w14:paraId="209BDEE2" w14:textId="34B9807B" w:rsidR="00446D9E" w:rsidRPr="00DD06A8" w:rsidRDefault="00446D9E" w:rsidP="00446D9E">
      <w:pPr>
        <w:rPr>
          <w:rFonts w:ascii="Arial" w:hAnsi="Arial" w:cs="Arial"/>
          <w:b/>
          <w:sz w:val="20"/>
          <w:szCs w:val="20"/>
          <w:lang w:eastAsia="ko-KR"/>
        </w:rPr>
      </w:pPr>
      <w:r w:rsidRPr="00DD06A8">
        <w:rPr>
          <w:rFonts w:ascii="Arial" w:hAnsi="Arial" w:cs="Arial"/>
          <w:b/>
          <w:sz w:val="20"/>
          <w:szCs w:val="20"/>
          <w:lang w:eastAsia="ko-KR"/>
        </w:rPr>
        <w:t>Dutch Minister:</w:t>
      </w:r>
    </w:p>
    <w:p w14:paraId="16C2473D" w14:textId="3A9CB40E" w:rsidR="00446D9E" w:rsidRPr="00DD06A8" w:rsidRDefault="00446D9E" w:rsidP="00DD06A8">
      <w:pPr>
        <w:pStyle w:val="a3"/>
        <w:numPr>
          <w:ilvl w:val="0"/>
          <w:numId w:val="14"/>
        </w:numPr>
        <w:ind w:left="426"/>
        <w:rPr>
          <w:rFonts w:ascii="Arial" w:hAnsi="Arial" w:cs="Arial"/>
          <w:sz w:val="20"/>
          <w:szCs w:val="20"/>
          <w:lang w:eastAsia="ko-KR"/>
        </w:rPr>
      </w:pPr>
      <w:r w:rsidRPr="00DD06A8">
        <w:rPr>
          <w:rFonts w:ascii="Arial" w:hAnsi="Arial" w:cs="Arial"/>
          <w:sz w:val="20"/>
          <w:szCs w:val="20"/>
          <w:lang w:eastAsia="ko-KR"/>
        </w:rPr>
        <w:t>Your country has a long tradition of managing water from 'local to national' - can you enlighten us on some of the cornerstones of multi-level governance in the Netherlands?</w:t>
      </w:r>
    </w:p>
    <w:p w14:paraId="3633BF69" w14:textId="28B4556E" w:rsidR="00446D9E" w:rsidRPr="00DD06A8" w:rsidRDefault="00446D9E" w:rsidP="00DD06A8">
      <w:pPr>
        <w:pStyle w:val="a3"/>
        <w:numPr>
          <w:ilvl w:val="0"/>
          <w:numId w:val="14"/>
        </w:numPr>
        <w:ind w:left="426"/>
        <w:rPr>
          <w:rFonts w:ascii="Arial" w:hAnsi="Arial" w:cs="Arial"/>
          <w:sz w:val="20"/>
          <w:szCs w:val="20"/>
          <w:lang w:eastAsia="ko-KR"/>
        </w:rPr>
      </w:pPr>
      <w:r w:rsidRPr="00DD06A8">
        <w:rPr>
          <w:rFonts w:ascii="Arial" w:hAnsi="Arial" w:cs="Arial"/>
          <w:sz w:val="20"/>
          <w:szCs w:val="20"/>
          <w:lang w:eastAsia="ko-KR"/>
        </w:rPr>
        <w:t>What does this mean in concrete terms for decision-makers in the field of water management in the Netherlands? Does this not lead to complicated flows of communication, many tensions and conflicts, and is decision-making not significantly slowed down in this way?</w:t>
      </w:r>
    </w:p>
    <w:p w14:paraId="7A42E739" w14:textId="293E165C" w:rsidR="00446D9E" w:rsidRPr="00DD06A8" w:rsidRDefault="00446D9E" w:rsidP="00DD06A8">
      <w:pPr>
        <w:pStyle w:val="a3"/>
        <w:numPr>
          <w:ilvl w:val="0"/>
          <w:numId w:val="14"/>
        </w:numPr>
        <w:ind w:left="426"/>
        <w:rPr>
          <w:rFonts w:ascii="Arial" w:hAnsi="Arial" w:cs="Arial"/>
          <w:sz w:val="20"/>
          <w:szCs w:val="20"/>
          <w:lang w:eastAsia="ko-KR"/>
        </w:rPr>
      </w:pPr>
      <w:r w:rsidRPr="00DD06A8">
        <w:rPr>
          <w:rFonts w:ascii="Arial" w:hAnsi="Arial" w:cs="Arial"/>
          <w:sz w:val="20"/>
          <w:szCs w:val="20"/>
          <w:lang w:eastAsia="ko-KR"/>
        </w:rPr>
        <w:t xml:space="preserve">Why is it important from your point of view that municipalities have a strong role in water management?  </w:t>
      </w:r>
    </w:p>
    <w:p w14:paraId="73AD6BDE" w14:textId="4DEC8024" w:rsidR="00446D9E" w:rsidRPr="00DD06A8" w:rsidRDefault="00446D9E" w:rsidP="00DD06A8">
      <w:pPr>
        <w:pStyle w:val="a3"/>
        <w:numPr>
          <w:ilvl w:val="0"/>
          <w:numId w:val="14"/>
        </w:numPr>
        <w:ind w:left="426"/>
        <w:rPr>
          <w:rFonts w:ascii="Arial" w:hAnsi="Arial" w:cs="Arial"/>
          <w:sz w:val="20"/>
          <w:szCs w:val="20"/>
          <w:lang w:eastAsia="ko-KR"/>
        </w:rPr>
      </w:pPr>
      <w:r w:rsidRPr="00DD06A8">
        <w:rPr>
          <w:rFonts w:ascii="Arial" w:hAnsi="Arial" w:cs="Arial"/>
          <w:sz w:val="20"/>
          <w:szCs w:val="20"/>
          <w:lang w:eastAsia="ko-KR"/>
        </w:rPr>
        <w:t>Can the Dutch model of water governance be replicated in other countries? Or is it very specific to the Dutch society, culture, history and/or institutional framework?</w:t>
      </w:r>
    </w:p>
    <w:p w14:paraId="6C10DFBD" w14:textId="7217CDCE" w:rsidR="00446D9E" w:rsidRPr="00DD06A8" w:rsidRDefault="00446D9E" w:rsidP="00446D9E">
      <w:pPr>
        <w:rPr>
          <w:rFonts w:ascii="Arial" w:hAnsi="Arial" w:cs="Arial"/>
          <w:b/>
          <w:sz w:val="20"/>
          <w:szCs w:val="20"/>
          <w:lang w:eastAsia="ko-KR"/>
        </w:rPr>
      </w:pPr>
      <w:r w:rsidRPr="00DD06A8">
        <w:rPr>
          <w:rFonts w:ascii="Arial" w:hAnsi="Arial" w:cs="Arial"/>
          <w:b/>
          <w:sz w:val="20"/>
          <w:szCs w:val="20"/>
          <w:lang w:eastAsia="ko-KR"/>
        </w:rPr>
        <w:t>Moroccan Minister:</w:t>
      </w:r>
    </w:p>
    <w:p w14:paraId="5E644F91" w14:textId="0E25254D" w:rsidR="00446D9E" w:rsidRPr="00446D9E" w:rsidRDefault="00446D9E" w:rsidP="00DD06A8">
      <w:pPr>
        <w:pStyle w:val="a3"/>
        <w:numPr>
          <w:ilvl w:val="0"/>
          <w:numId w:val="14"/>
        </w:numPr>
        <w:ind w:left="426"/>
        <w:rPr>
          <w:rFonts w:ascii="Arial" w:hAnsi="Arial" w:cs="Arial"/>
          <w:sz w:val="20"/>
          <w:szCs w:val="20"/>
          <w:lang w:eastAsia="ko-KR"/>
        </w:rPr>
      </w:pPr>
      <w:r w:rsidRPr="00446D9E">
        <w:rPr>
          <w:rFonts w:ascii="Arial" w:hAnsi="Arial" w:cs="Arial"/>
          <w:sz w:val="20"/>
          <w:szCs w:val="20"/>
          <w:lang w:eastAsia="ko-KR"/>
        </w:rPr>
        <w:t>Your country is currently undertaking major reforms in water governance. Can you give us a brief insight on the background of these reforms and what you want to achieve?</w:t>
      </w:r>
    </w:p>
    <w:p w14:paraId="494D5BE5" w14:textId="4214A3A9" w:rsidR="00446D9E" w:rsidRPr="00446D9E" w:rsidRDefault="00446D9E" w:rsidP="00DD06A8">
      <w:pPr>
        <w:pStyle w:val="a3"/>
        <w:numPr>
          <w:ilvl w:val="0"/>
          <w:numId w:val="14"/>
        </w:numPr>
        <w:ind w:left="426"/>
        <w:rPr>
          <w:rFonts w:ascii="Arial" w:hAnsi="Arial" w:cs="Arial"/>
          <w:sz w:val="20"/>
          <w:szCs w:val="20"/>
          <w:lang w:eastAsia="ko-KR"/>
        </w:rPr>
      </w:pPr>
      <w:r w:rsidRPr="00446D9E">
        <w:rPr>
          <w:rFonts w:ascii="Arial" w:hAnsi="Arial" w:cs="Arial"/>
          <w:sz w:val="20"/>
          <w:szCs w:val="20"/>
          <w:lang w:eastAsia="ko-KR"/>
        </w:rPr>
        <w:t>How have you developed your new approaches/structures? Was it in consultation with other stakeholders? Have you been inspired by other countries?</w:t>
      </w:r>
    </w:p>
    <w:p w14:paraId="37CB4173" w14:textId="2CD75613" w:rsidR="00446D9E" w:rsidRPr="00446D9E" w:rsidRDefault="00446D9E" w:rsidP="00DD06A8">
      <w:pPr>
        <w:pStyle w:val="a3"/>
        <w:numPr>
          <w:ilvl w:val="0"/>
          <w:numId w:val="14"/>
        </w:numPr>
        <w:ind w:left="426"/>
        <w:rPr>
          <w:rFonts w:ascii="Arial" w:hAnsi="Arial" w:cs="Arial"/>
          <w:sz w:val="20"/>
          <w:szCs w:val="20"/>
          <w:lang w:eastAsia="ko-KR"/>
        </w:rPr>
      </w:pPr>
      <w:r w:rsidRPr="00446D9E">
        <w:rPr>
          <w:rFonts w:ascii="Arial" w:hAnsi="Arial" w:cs="Arial"/>
          <w:sz w:val="20"/>
          <w:szCs w:val="20"/>
          <w:lang w:eastAsia="ko-KR"/>
        </w:rPr>
        <w:t>Where do you see the most important contributions of local authorities in water management?</w:t>
      </w:r>
    </w:p>
    <w:p w14:paraId="476FF855" w14:textId="77777777" w:rsidR="00446D9E" w:rsidRPr="00DD06A8" w:rsidRDefault="00446D9E" w:rsidP="00446D9E">
      <w:pPr>
        <w:rPr>
          <w:rFonts w:ascii="Arial" w:hAnsi="Arial" w:cs="Arial"/>
          <w:b/>
          <w:szCs w:val="20"/>
          <w:lang w:eastAsia="ko-KR"/>
        </w:rPr>
      </w:pPr>
      <w:r w:rsidRPr="00DD06A8">
        <w:rPr>
          <w:rFonts w:ascii="Arial" w:hAnsi="Arial" w:cs="Arial"/>
          <w:b/>
          <w:szCs w:val="20"/>
          <w:lang w:eastAsia="ko-KR"/>
        </w:rPr>
        <w:t>Questions to Parliamentarians</w:t>
      </w:r>
    </w:p>
    <w:p w14:paraId="2D96A1D5" w14:textId="5DBCEA45" w:rsidR="00446D9E" w:rsidRPr="00DD06A8" w:rsidRDefault="00446D9E" w:rsidP="00446D9E">
      <w:pPr>
        <w:rPr>
          <w:rFonts w:ascii="Arial" w:hAnsi="Arial" w:cs="Arial"/>
          <w:b/>
          <w:sz w:val="20"/>
          <w:szCs w:val="20"/>
          <w:lang w:eastAsia="ko-KR"/>
        </w:rPr>
      </w:pPr>
      <w:r w:rsidRPr="00DD06A8">
        <w:rPr>
          <w:rFonts w:ascii="Arial" w:hAnsi="Arial" w:cs="Arial"/>
          <w:b/>
          <w:sz w:val="20"/>
          <w:szCs w:val="20"/>
          <w:lang w:eastAsia="ko-KR"/>
        </w:rPr>
        <w:t>French representative</w:t>
      </w:r>
      <w:r w:rsidR="00DD06A8">
        <w:rPr>
          <w:rFonts w:ascii="Arial" w:hAnsi="Arial" w:cs="Arial"/>
          <w:b/>
          <w:sz w:val="20"/>
          <w:szCs w:val="20"/>
          <w:lang w:eastAsia="ko-KR"/>
        </w:rPr>
        <w:t xml:space="preserve">: </w:t>
      </w:r>
    </w:p>
    <w:p w14:paraId="3C1A6E26" w14:textId="2B8413CB" w:rsidR="00446D9E" w:rsidRPr="00446D9E" w:rsidRDefault="00446D9E" w:rsidP="00DD06A8">
      <w:pPr>
        <w:pStyle w:val="a3"/>
        <w:numPr>
          <w:ilvl w:val="0"/>
          <w:numId w:val="14"/>
        </w:numPr>
        <w:ind w:left="426"/>
        <w:rPr>
          <w:rFonts w:ascii="Arial" w:hAnsi="Arial" w:cs="Arial"/>
          <w:sz w:val="20"/>
          <w:szCs w:val="20"/>
          <w:lang w:eastAsia="ko-KR"/>
        </w:rPr>
      </w:pPr>
      <w:r w:rsidRPr="00446D9E">
        <w:rPr>
          <w:rFonts w:ascii="Arial" w:hAnsi="Arial" w:cs="Arial"/>
          <w:sz w:val="20"/>
          <w:szCs w:val="20"/>
          <w:lang w:eastAsia="ko-KR"/>
        </w:rPr>
        <w:t>France is well known for encouraging cities to engage in city-to-city partnerships with the South - can this have an influence on governance in the partner countries?</w:t>
      </w:r>
    </w:p>
    <w:p w14:paraId="5D008251" w14:textId="433CCB81" w:rsidR="00446D9E" w:rsidRPr="00446D9E" w:rsidRDefault="00446D9E" w:rsidP="00DD06A8">
      <w:pPr>
        <w:pStyle w:val="a3"/>
        <w:numPr>
          <w:ilvl w:val="0"/>
          <w:numId w:val="14"/>
        </w:numPr>
        <w:ind w:left="426"/>
        <w:rPr>
          <w:rFonts w:ascii="Arial" w:hAnsi="Arial" w:cs="Arial"/>
          <w:sz w:val="20"/>
          <w:szCs w:val="20"/>
          <w:lang w:eastAsia="ko-KR"/>
        </w:rPr>
      </w:pPr>
      <w:r w:rsidRPr="00446D9E">
        <w:rPr>
          <w:rFonts w:ascii="Arial" w:hAnsi="Arial" w:cs="Arial"/>
          <w:sz w:val="20"/>
          <w:szCs w:val="20"/>
          <w:lang w:eastAsia="ko-KR"/>
        </w:rPr>
        <w:t>As one of the outcomes of the World Water Forum in Marseille, the Government of France committed itself 'to set up a platform for permanent dialogue on water cooperation between the state, its public institutions, local authorities and NGOs' - Has this happened? If yes, does it work the way it has been expected? - What would you recommend to other countries who have similar plans for a coordinating body?</w:t>
      </w:r>
    </w:p>
    <w:p w14:paraId="77944772" w14:textId="0E57EA1C" w:rsidR="00446D9E" w:rsidRPr="00446D9E" w:rsidRDefault="00446D9E" w:rsidP="00DD06A8">
      <w:pPr>
        <w:pStyle w:val="a3"/>
        <w:numPr>
          <w:ilvl w:val="0"/>
          <w:numId w:val="14"/>
        </w:numPr>
        <w:ind w:left="426"/>
        <w:rPr>
          <w:rFonts w:ascii="Arial" w:hAnsi="Arial" w:cs="Arial"/>
          <w:sz w:val="20"/>
          <w:szCs w:val="20"/>
          <w:lang w:eastAsia="ko-KR"/>
        </w:rPr>
      </w:pPr>
      <w:r w:rsidRPr="00446D9E">
        <w:rPr>
          <w:rFonts w:ascii="Arial" w:hAnsi="Arial" w:cs="Arial"/>
          <w:sz w:val="20"/>
          <w:szCs w:val="20"/>
          <w:lang w:eastAsia="ko-KR"/>
        </w:rPr>
        <w:t>Where do you see your own role in promoting multi-level governance - and in particular in strengthening the local level?</w:t>
      </w:r>
    </w:p>
    <w:p w14:paraId="41267DCC" w14:textId="5E2B7769" w:rsidR="00446D9E" w:rsidRPr="00DD06A8" w:rsidRDefault="00446D9E" w:rsidP="00446D9E">
      <w:pPr>
        <w:rPr>
          <w:rFonts w:ascii="Arial" w:hAnsi="Arial" w:cs="Arial"/>
          <w:b/>
          <w:sz w:val="20"/>
          <w:szCs w:val="20"/>
          <w:lang w:eastAsia="ko-KR"/>
        </w:rPr>
      </w:pPr>
      <w:r w:rsidRPr="00DD06A8">
        <w:rPr>
          <w:rFonts w:ascii="Arial" w:hAnsi="Arial" w:cs="Arial"/>
          <w:b/>
          <w:sz w:val="20"/>
          <w:szCs w:val="20"/>
          <w:lang w:eastAsia="ko-KR"/>
        </w:rPr>
        <w:t>South African representative</w:t>
      </w:r>
      <w:r w:rsidR="00DD06A8">
        <w:rPr>
          <w:rFonts w:ascii="Arial" w:hAnsi="Arial" w:cs="Arial"/>
          <w:b/>
          <w:sz w:val="20"/>
          <w:szCs w:val="20"/>
          <w:lang w:eastAsia="ko-KR"/>
        </w:rPr>
        <w:t>:</w:t>
      </w:r>
    </w:p>
    <w:p w14:paraId="415454B3" w14:textId="4490CCDD" w:rsidR="00446D9E" w:rsidRPr="00446D9E" w:rsidRDefault="00446D9E" w:rsidP="00DD06A8">
      <w:pPr>
        <w:pStyle w:val="a3"/>
        <w:numPr>
          <w:ilvl w:val="0"/>
          <w:numId w:val="14"/>
        </w:numPr>
        <w:ind w:left="426"/>
        <w:rPr>
          <w:rFonts w:ascii="Arial" w:hAnsi="Arial" w:cs="Arial"/>
          <w:sz w:val="20"/>
          <w:szCs w:val="20"/>
          <w:lang w:eastAsia="ko-KR"/>
        </w:rPr>
      </w:pPr>
      <w:r w:rsidRPr="00446D9E">
        <w:rPr>
          <w:rFonts w:ascii="Arial" w:hAnsi="Arial" w:cs="Arial"/>
          <w:sz w:val="20"/>
          <w:szCs w:val="20"/>
          <w:lang w:eastAsia="ko-KR"/>
        </w:rPr>
        <w:t>Local governments play a very important role in South Africa - is this also true for the water sector? In how far?</w:t>
      </w:r>
    </w:p>
    <w:p w14:paraId="134E5DDC" w14:textId="02100C56" w:rsidR="00446D9E" w:rsidRPr="00446D9E" w:rsidRDefault="00446D9E" w:rsidP="00DD06A8">
      <w:pPr>
        <w:pStyle w:val="a3"/>
        <w:numPr>
          <w:ilvl w:val="0"/>
          <w:numId w:val="14"/>
        </w:numPr>
        <w:ind w:left="426"/>
        <w:rPr>
          <w:rFonts w:ascii="Arial" w:hAnsi="Arial" w:cs="Arial"/>
          <w:sz w:val="20"/>
          <w:szCs w:val="20"/>
          <w:lang w:eastAsia="ko-KR"/>
        </w:rPr>
      </w:pPr>
      <w:r w:rsidRPr="00446D9E">
        <w:rPr>
          <w:rFonts w:ascii="Arial" w:hAnsi="Arial" w:cs="Arial"/>
          <w:sz w:val="20"/>
          <w:szCs w:val="20"/>
          <w:lang w:eastAsia="ko-KR"/>
        </w:rPr>
        <w:t>Would you label South Africa as a good model for multi-level governance - or where do you see major challenges?</w:t>
      </w:r>
    </w:p>
    <w:p w14:paraId="40738914" w14:textId="2F962224" w:rsidR="00446D9E" w:rsidRPr="00446D9E" w:rsidRDefault="00446D9E" w:rsidP="00DD06A8">
      <w:pPr>
        <w:pStyle w:val="a3"/>
        <w:numPr>
          <w:ilvl w:val="0"/>
          <w:numId w:val="14"/>
        </w:numPr>
        <w:ind w:left="426"/>
        <w:rPr>
          <w:rFonts w:ascii="Arial" w:hAnsi="Arial" w:cs="Arial"/>
          <w:sz w:val="20"/>
          <w:szCs w:val="20"/>
          <w:lang w:eastAsia="ko-KR"/>
        </w:rPr>
      </w:pPr>
      <w:r w:rsidRPr="00446D9E">
        <w:rPr>
          <w:rFonts w:ascii="Arial" w:hAnsi="Arial" w:cs="Arial"/>
          <w:sz w:val="20"/>
          <w:szCs w:val="20"/>
          <w:lang w:eastAsia="ko-KR"/>
        </w:rPr>
        <w:t>Poverty is still a big problem - and poor water and sanitation services often go along with it. Is that the case in South Africa - and how is it addressed? Are there specific financing mechanism which ensure that the burden of financing the improvement of water and sanitation services in cities is not left with local authorities only?</w:t>
      </w:r>
    </w:p>
    <w:p w14:paraId="676E68C8" w14:textId="77777777" w:rsidR="00446D9E" w:rsidRPr="00DD06A8" w:rsidRDefault="00446D9E" w:rsidP="00446D9E">
      <w:pPr>
        <w:rPr>
          <w:rFonts w:ascii="Arial" w:hAnsi="Arial" w:cs="Arial"/>
          <w:b/>
          <w:szCs w:val="20"/>
          <w:lang w:eastAsia="ko-KR"/>
        </w:rPr>
      </w:pPr>
      <w:r w:rsidRPr="00DD06A8">
        <w:rPr>
          <w:rFonts w:ascii="Arial" w:hAnsi="Arial" w:cs="Arial"/>
          <w:b/>
          <w:szCs w:val="20"/>
          <w:lang w:eastAsia="ko-KR"/>
        </w:rPr>
        <w:t>Questions to city representatives</w:t>
      </w:r>
    </w:p>
    <w:p w14:paraId="11B6A98F" w14:textId="58751D8E" w:rsidR="00446D9E" w:rsidRPr="00DD06A8" w:rsidRDefault="00446D9E" w:rsidP="00446D9E">
      <w:pPr>
        <w:rPr>
          <w:rFonts w:ascii="Arial" w:hAnsi="Arial" w:cs="Arial"/>
          <w:b/>
          <w:sz w:val="20"/>
          <w:szCs w:val="20"/>
          <w:lang w:eastAsia="ko-KR"/>
        </w:rPr>
      </w:pPr>
      <w:r w:rsidRPr="00DD06A8">
        <w:rPr>
          <w:rFonts w:ascii="Arial" w:hAnsi="Arial" w:cs="Arial"/>
          <w:b/>
          <w:sz w:val="20"/>
          <w:szCs w:val="20"/>
          <w:lang w:eastAsia="ko-KR"/>
        </w:rPr>
        <w:t>Baguio</w:t>
      </w:r>
    </w:p>
    <w:p w14:paraId="279391D1" w14:textId="77777777" w:rsidR="00446D9E" w:rsidRPr="00446D9E" w:rsidRDefault="00446D9E" w:rsidP="00446D9E">
      <w:pPr>
        <w:rPr>
          <w:rFonts w:ascii="Arial" w:hAnsi="Arial" w:cs="Arial"/>
          <w:sz w:val="20"/>
          <w:szCs w:val="20"/>
          <w:lang w:eastAsia="ko-KR"/>
        </w:rPr>
      </w:pPr>
    </w:p>
    <w:p w14:paraId="634DC19C" w14:textId="37AEA6EA" w:rsidR="00446D9E" w:rsidRPr="00446D9E" w:rsidRDefault="00446D9E" w:rsidP="00DD06A8">
      <w:pPr>
        <w:pStyle w:val="a3"/>
        <w:numPr>
          <w:ilvl w:val="0"/>
          <w:numId w:val="14"/>
        </w:numPr>
        <w:ind w:left="426"/>
        <w:rPr>
          <w:rFonts w:ascii="Arial" w:hAnsi="Arial" w:cs="Arial"/>
          <w:sz w:val="20"/>
          <w:szCs w:val="20"/>
          <w:lang w:eastAsia="ko-KR"/>
        </w:rPr>
      </w:pPr>
      <w:r w:rsidRPr="00446D9E">
        <w:rPr>
          <w:rFonts w:ascii="Arial" w:hAnsi="Arial" w:cs="Arial"/>
          <w:sz w:val="20"/>
          <w:szCs w:val="20"/>
          <w:lang w:eastAsia="ko-KR"/>
        </w:rPr>
        <w:lastRenderedPageBreak/>
        <w:t>Baguio has committed itself to be an 'Istanbul Water Consensus champion' for the theme of water governance. Can you give us a few examples what the local government has done to fulfill this role as a champion?</w:t>
      </w:r>
    </w:p>
    <w:p w14:paraId="390970D6" w14:textId="71D69366" w:rsidR="00446D9E" w:rsidRPr="00446D9E" w:rsidRDefault="00446D9E" w:rsidP="00DD06A8">
      <w:pPr>
        <w:pStyle w:val="a3"/>
        <w:numPr>
          <w:ilvl w:val="0"/>
          <w:numId w:val="14"/>
        </w:numPr>
        <w:ind w:left="426"/>
        <w:rPr>
          <w:rFonts w:ascii="Arial" w:hAnsi="Arial" w:cs="Arial"/>
          <w:sz w:val="20"/>
          <w:szCs w:val="20"/>
          <w:lang w:eastAsia="ko-KR"/>
        </w:rPr>
      </w:pPr>
      <w:r w:rsidRPr="00446D9E">
        <w:rPr>
          <w:rFonts w:ascii="Arial" w:hAnsi="Arial" w:cs="Arial"/>
          <w:sz w:val="20"/>
          <w:szCs w:val="20"/>
          <w:lang w:eastAsia="ko-KR"/>
        </w:rPr>
        <w:t xml:space="preserve">Local governments have a rather strong status in the Philippines. When it comes to sharing water resources - is this always good? Or is there also competition between cities with regard to water resources? For example, does it happen that cities do not take account of the demand for fresh water in </w:t>
      </w:r>
      <w:r w:rsidR="00DD06A8" w:rsidRPr="00446D9E">
        <w:rPr>
          <w:rFonts w:ascii="Arial" w:hAnsi="Arial" w:cs="Arial"/>
          <w:sz w:val="20"/>
          <w:szCs w:val="20"/>
          <w:lang w:eastAsia="ko-KR"/>
        </w:rPr>
        <w:t>neighboring</w:t>
      </w:r>
      <w:r w:rsidRPr="00446D9E">
        <w:rPr>
          <w:rFonts w:ascii="Arial" w:hAnsi="Arial" w:cs="Arial"/>
          <w:sz w:val="20"/>
          <w:szCs w:val="20"/>
          <w:lang w:eastAsia="ko-KR"/>
        </w:rPr>
        <w:t xml:space="preserve"> cities or up- or downstream a river? Does it not need higher authorities to coordinate potentially competing demands in cities?</w:t>
      </w:r>
    </w:p>
    <w:p w14:paraId="765861D3" w14:textId="046C011B" w:rsidR="00446D9E" w:rsidRPr="00710CFC" w:rsidRDefault="00710CFC" w:rsidP="00446D9E">
      <w:pPr>
        <w:rPr>
          <w:rFonts w:ascii="Arial" w:hAnsi="Arial" w:cs="Arial"/>
          <w:b/>
          <w:sz w:val="20"/>
          <w:szCs w:val="20"/>
          <w:lang w:eastAsia="ko-KR"/>
        </w:rPr>
      </w:pPr>
      <w:r w:rsidRPr="00710CFC">
        <w:rPr>
          <w:rFonts w:ascii="Arial" w:hAnsi="Arial" w:cs="Arial" w:hint="eastAsia"/>
          <w:b/>
          <w:sz w:val="20"/>
          <w:szCs w:val="20"/>
          <w:lang w:eastAsia="ko-KR"/>
        </w:rPr>
        <w:t>Tripoli</w:t>
      </w:r>
    </w:p>
    <w:p w14:paraId="642A9012" w14:textId="68CF3494" w:rsidR="00710CFC" w:rsidRPr="00710CFC" w:rsidRDefault="00710CFC" w:rsidP="00710CFC">
      <w:pPr>
        <w:pStyle w:val="a3"/>
        <w:numPr>
          <w:ilvl w:val="0"/>
          <w:numId w:val="14"/>
        </w:numPr>
        <w:ind w:left="426"/>
        <w:rPr>
          <w:rFonts w:ascii="Arial" w:hAnsi="Arial" w:cs="Arial"/>
          <w:sz w:val="20"/>
          <w:szCs w:val="20"/>
          <w:lang w:eastAsia="ko-KR"/>
        </w:rPr>
      </w:pPr>
      <w:r w:rsidRPr="00710CFC">
        <w:rPr>
          <w:rFonts w:ascii="Arial" w:hAnsi="Arial" w:cs="Arial"/>
          <w:sz w:val="20"/>
          <w:szCs w:val="20"/>
          <w:lang w:eastAsia="ko-KR"/>
        </w:rPr>
        <w:t>What is the role of LG in your country regard</w:t>
      </w:r>
      <w:r>
        <w:rPr>
          <w:rFonts w:ascii="Arial" w:hAnsi="Arial" w:cs="Arial"/>
          <w:sz w:val="20"/>
          <w:szCs w:val="20"/>
          <w:lang w:eastAsia="ko-KR"/>
        </w:rPr>
        <w:t>ing the governance of water? And</w:t>
      </w:r>
      <w:r w:rsidRPr="00710CFC">
        <w:rPr>
          <w:rFonts w:ascii="Arial" w:hAnsi="Arial" w:cs="Arial"/>
          <w:sz w:val="20"/>
          <w:szCs w:val="20"/>
          <w:lang w:eastAsia="ko-KR"/>
        </w:rPr>
        <w:t xml:space="preserve"> w</w:t>
      </w:r>
      <w:r>
        <w:rPr>
          <w:rFonts w:ascii="Arial" w:hAnsi="Arial" w:cs="Arial"/>
          <w:sz w:val="20"/>
          <w:szCs w:val="20"/>
          <w:lang w:eastAsia="ko-KR"/>
        </w:rPr>
        <w:t>hat is your marge of maneuver?</w:t>
      </w:r>
    </w:p>
    <w:p w14:paraId="66A5AC35" w14:textId="6E23BEB9" w:rsidR="00710CFC" w:rsidRPr="00710CFC" w:rsidRDefault="00710CFC" w:rsidP="00710CFC">
      <w:pPr>
        <w:pStyle w:val="a3"/>
        <w:numPr>
          <w:ilvl w:val="0"/>
          <w:numId w:val="14"/>
        </w:numPr>
        <w:ind w:left="426"/>
        <w:rPr>
          <w:rFonts w:ascii="Arial" w:hAnsi="Arial" w:cs="Arial"/>
          <w:sz w:val="20"/>
          <w:szCs w:val="20"/>
          <w:lang w:eastAsia="ko-KR"/>
        </w:rPr>
      </w:pPr>
      <w:r w:rsidRPr="00710CFC">
        <w:rPr>
          <w:rFonts w:ascii="Arial" w:hAnsi="Arial" w:cs="Arial"/>
          <w:sz w:val="20"/>
          <w:szCs w:val="20"/>
          <w:lang w:eastAsia="ko-KR"/>
        </w:rPr>
        <w:t>What kind of institutional support is needed for a better govern</w:t>
      </w:r>
      <w:r>
        <w:rPr>
          <w:rFonts w:ascii="Arial" w:hAnsi="Arial" w:cs="Arial"/>
          <w:sz w:val="20"/>
          <w:szCs w:val="20"/>
          <w:lang w:eastAsia="ko-KR"/>
        </w:rPr>
        <w:t>ance of the water sector by LG?</w:t>
      </w:r>
    </w:p>
    <w:p w14:paraId="4DD5E62A" w14:textId="22B13C88" w:rsidR="00710CFC" w:rsidRPr="00710CFC" w:rsidRDefault="00710CFC" w:rsidP="00710CFC">
      <w:pPr>
        <w:pStyle w:val="a3"/>
        <w:numPr>
          <w:ilvl w:val="0"/>
          <w:numId w:val="14"/>
        </w:numPr>
        <w:ind w:left="426"/>
        <w:rPr>
          <w:rFonts w:ascii="Arial" w:hAnsi="Arial" w:cs="Arial"/>
          <w:sz w:val="20"/>
          <w:szCs w:val="20"/>
          <w:lang w:eastAsia="ko-KR"/>
        </w:rPr>
      </w:pPr>
      <w:r w:rsidRPr="00710CFC">
        <w:rPr>
          <w:rFonts w:ascii="Arial" w:hAnsi="Arial" w:cs="Arial"/>
          <w:sz w:val="20"/>
          <w:szCs w:val="20"/>
          <w:lang w:eastAsia="ko-KR"/>
        </w:rPr>
        <w:t>Is there any efficient strategy on the ground between public sector and private sector to improve water and sanita</w:t>
      </w:r>
      <w:r>
        <w:rPr>
          <w:rFonts w:ascii="Arial" w:hAnsi="Arial" w:cs="Arial"/>
          <w:sz w:val="20"/>
          <w:szCs w:val="20"/>
          <w:lang w:eastAsia="ko-KR"/>
        </w:rPr>
        <w:t>tion supply at the local level?</w:t>
      </w:r>
    </w:p>
    <w:p w14:paraId="225B2B4F" w14:textId="37AFFBFC" w:rsidR="00710CFC" w:rsidRDefault="00710CFC" w:rsidP="00710CFC">
      <w:pPr>
        <w:pStyle w:val="a3"/>
        <w:numPr>
          <w:ilvl w:val="0"/>
          <w:numId w:val="14"/>
        </w:numPr>
        <w:ind w:left="426"/>
        <w:rPr>
          <w:rFonts w:ascii="Arial" w:hAnsi="Arial" w:cs="Arial"/>
          <w:sz w:val="20"/>
          <w:szCs w:val="20"/>
          <w:lang w:eastAsia="ko-KR"/>
        </w:rPr>
      </w:pPr>
      <w:r w:rsidRPr="00710CFC">
        <w:rPr>
          <w:rFonts w:ascii="Arial" w:hAnsi="Arial" w:cs="Arial"/>
          <w:sz w:val="20"/>
          <w:szCs w:val="20"/>
          <w:lang w:eastAsia="ko-KR"/>
        </w:rPr>
        <w:t>Is the decentralization process enough strong in Lebanon to allow LG better manage the water and sanitation?</w:t>
      </w:r>
    </w:p>
    <w:p w14:paraId="073D6BD9" w14:textId="3E304C28" w:rsidR="00710CFC" w:rsidRPr="009D3B56" w:rsidRDefault="009D3B56" w:rsidP="00446D9E">
      <w:pPr>
        <w:rPr>
          <w:rFonts w:ascii="Arial" w:hAnsi="Arial" w:cs="Arial"/>
          <w:b/>
          <w:szCs w:val="20"/>
          <w:lang w:eastAsia="ko-KR"/>
        </w:rPr>
      </w:pPr>
      <w:r w:rsidRPr="009D3B56">
        <w:rPr>
          <w:rFonts w:ascii="Arial" w:hAnsi="Arial" w:cs="Arial"/>
          <w:b/>
          <w:szCs w:val="20"/>
          <w:lang w:eastAsia="ko-KR"/>
        </w:rPr>
        <w:t xml:space="preserve">Questions to Aziza </w:t>
      </w:r>
      <w:proofErr w:type="spellStart"/>
      <w:r w:rsidRPr="009D3B56">
        <w:rPr>
          <w:rFonts w:ascii="Arial" w:hAnsi="Arial" w:cs="Arial"/>
          <w:b/>
          <w:szCs w:val="20"/>
          <w:lang w:eastAsia="ko-KR"/>
        </w:rPr>
        <w:t>Akhmouch</w:t>
      </w:r>
      <w:proofErr w:type="spellEnd"/>
    </w:p>
    <w:p w14:paraId="726BA99E" w14:textId="77777777" w:rsidR="00710CFC" w:rsidRPr="00710CFC" w:rsidRDefault="00710CFC" w:rsidP="00710CFC">
      <w:pPr>
        <w:pStyle w:val="a3"/>
        <w:numPr>
          <w:ilvl w:val="0"/>
          <w:numId w:val="14"/>
        </w:numPr>
        <w:ind w:left="426"/>
        <w:rPr>
          <w:rFonts w:ascii="Arial" w:hAnsi="Arial" w:cs="Arial"/>
          <w:sz w:val="20"/>
          <w:szCs w:val="20"/>
          <w:lang w:eastAsia="ko-KR"/>
        </w:rPr>
      </w:pPr>
      <w:r w:rsidRPr="00710CFC">
        <w:rPr>
          <w:rFonts w:ascii="Arial" w:hAnsi="Arial" w:cs="Arial"/>
          <w:sz w:val="20"/>
          <w:szCs w:val="20"/>
          <w:lang w:eastAsia="ko-KR"/>
        </w:rPr>
        <w:t>Based on OECD’s experience, what are the “must-have” governance tools that can help local authorities to better coordinate with central governments?</w:t>
      </w:r>
    </w:p>
    <w:p w14:paraId="275704F7" w14:textId="77777777" w:rsidR="00710CFC" w:rsidRPr="00710CFC" w:rsidRDefault="00710CFC" w:rsidP="00710CFC">
      <w:pPr>
        <w:pStyle w:val="a3"/>
        <w:numPr>
          <w:ilvl w:val="0"/>
          <w:numId w:val="14"/>
        </w:numPr>
        <w:ind w:left="426"/>
        <w:rPr>
          <w:rFonts w:ascii="Arial" w:hAnsi="Arial" w:cs="Arial"/>
          <w:sz w:val="20"/>
          <w:szCs w:val="20"/>
          <w:lang w:eastAsia="ko-KR"/>
        </w:rPr>
      </w:pPr>
      <w:r w:rsidRPr="00710CFC">
        <w:rPr>
          <w:rFonts w:ascii="Arial" w:hAnsi="Arial" w:cs="Arial"/>
          <w:sz w:val="20"/>
          <w:szCs w:val="20"/>
          <w:lang w:eastAsia="ko-KR"/>
        </w:rPr>
        <w:t>How can multi-level governance help local authorities coping with contingencies, as well as uncertainties of the water sector? ( e.g. water security vs  climate change impacts; short term decisions vs long term trajectories; water as a cross-cutting issue, but with impacts at different scales)</w:t>
      </w:r>
    </w:p>
    <w:p w14:paraId="1E9941C1" w14:textId="5066473B" w:rsidR="00710CFC" w:rsidRDefault="00710CFC" w:rsidP="00710CFC">
      <w:pPr>
        <w:pStyle w:val="a3"/>
        <w:numPr>
          <w:ilvl w:val="0"/>
          <w:numId w:val="14"/>
        </w:numPr>
        <w:ind w:left="426"/>
        <w:rPr>
          <w:rFonts w:ascii="Arial" w:hAnsi="Arial" w:cs="Arial"/>
          <w:sz w:val="20"/>
          <w:szCs w:val="20"/>
          <w:lang w:eastAsia="ko-KR"/>
        </w:rPr>
      </w:pPr>
      <w:r w:rsidRPr="00710CFC">
        <w:rPr>
          <w:rFonts w:ascii="Arial" w:hAnsi="Arial" w:cs="Arial"/>
          <w:sz w:val="20"/>
          <w:szCs w:val="20"/>
          <w:lang w:eastAsia="ko-KR"/>
        </w:rPr>
        <w:t>What are the best practices at the OECD promoting efficiency and sustainability through horizontal coordination? What is the role of local authorities?</w:t>
      </w:r>
    </w:p>
    <w:p w14:paraId="24D940D8" w14:textId="325C6541" w:rsidR="009D3B56" w:rsidRPr="009D3B56" w:rsidRDefault="009D3B56" w:rsidP="009D3B56">
      <w:pPr>
        <w:rPr>
          <w:rFonts w:ascii="Arial" w:hAnsi="Arial" w:cs="Arial"/>
          <w:b/>
          <w:szCs w:val="20"/>
          <w:lang w:eastAsia="ko-KR"/>
        </w:rPr>
      </w:pPr>
      <w:r w:rsidRPr="009D3B56">
        <w:rPr>
          <w:rFonts w:ascii="Arial" w:hAnsi="Arial" w:cs="Arial"/>
          <w:b/>
          <w:szCs w:val="20"/>
          <w:lang w:eastAsia="ko-KR"/>
        </w:rPr>
        <w:t>Questions to Soo-</w:t>
      </w:r>
      <w:proofErr w:type="spellStart"/>
      <w:r w:rsidRPr="009D3B56">
        <w:rPr>
          <w:rFonts w:ascii="Arial" w:hAnsi="Arial" w:cs="Arial"/>
          <w:b/>
          <w:szCs w:val="20"/>
          <w:lang w:eastAsia="ko-KR"/>
        </w:rPr>
        <w:t>cheol</w:t>
      </w:r>
      <w:proofErr w:type="spellEnd"/>
      <w:r w:rsidRPr="009D3B56">
        <w:rPr>
          <w:rFonts w:ascii="Arial" w:hAnsi="Arial" w:cs="Arial"/>
          <w:b/>
          <w:szCs w:val="20"/>
          <w:lang w:eastAsia="ko-KR"/>
        </w:rPr>
        <w:t xml:space="preserve"> Lee</w:t>
      </w:r>
    </w:p>
    <w:p w14:paraId="5EA89D7C" w14:textId="77777777" w:rsidR="006F527C" w:rsidRDefault="006F527C" w:rsidP="006F527C">
      <w:pPr>
        <w:pStyle w:val="a3"/>
        <w:numPr>
          <w:ilvl w:val="0"/>
          <w:numId w:val="14"/>
        </w:numPr>
        <w:ind w:left="426"/>
        <w:rPr>
          <w:rFonts w:ascii="Arial" w:hAnsi="Arial" w:cs="Arial"/>
          <w:sz w:val="20"/>
          <w:szCs w:val="20"/>
          <w:lang w:eastAsia="ko-KR"/>
        </w:rPr>
      </w:pPr>
      <w:r w:rsidRPr="006F527C">
        <w:rPr>
          <w:rFonts w:ascii="Arial" w:hAnsi="Arial" w:cs="Arial"/>
          <w:sz w:val="20"/>
          <w:szCs w:val="20"/>
          <w:lang w:eastAsia="ko-KR"/>
        </w:rPr>
        <w:t>Relationship between the water and the energy sector</w:t>
      </w:r>
      <w:r>
        <w:rPr>
          <w:rFonts w:ascii="Arial" w:hAnsi="Arial" w:cs="Arial"/>
          <w:sz w:val="20"/>
          <w:szCs w:val="20"/>
          <w:lang w:eastAsia="ko-KR"/>
        </w:rPr>
        <w:t xml:space="preserve">: </w:t>
      </w:r>
    </w:p>
    <w:p w14:paraId="7E4A9580" w14:textId="0F71601D" w:rsidR="006F527C" w:rsidRDefault="006F527C" w:rsidP="006F527C">
      <w:pPr>
        <w:ind w:left="426"/>
        <w:rPr>
          <w:rFonts w:ascii="Arial" w:hAnsi="Arial" w:cs="Arial"/>
          <w:sz w:val="20"/>
          <w:szCs w:val="20"/>
          <w:lang w:eastAsia="ko-KR"/>
        </w:rPr>
      </w:pPr>
      <w:r w:rsidRPr="006F527C">
        <w:rPr>
          <w:rFonts w:ascii="Arial" w:hAnsi="Arial" w:cs="Arial"/>
          <w:sz w:val="20"/>
          <w:szCs w:val="20"/>
          <w:lang w:eastAsia="ko-KR"/>
        </w:rPr>
        <w:t>Since your expertise lies especially in the field of low carbon development and the water and energy sectors have many linkages: Do you think that low carbon development can be a relevant driver for efficiency in the water sector? Or is there potentially some evidence that this is already the case in certain places/cities?</w:t>
      </w:r>
    </w:p>
    <w:p w14:paraId="633DA6DF" w14:textId="02BB27F1" w:rsidR="00A259CA" w:rsidRDefault="002776D6" w:rsidP="006F527C">
      <w:pPr>
        <w:ind w:left="426"/>
        <w:rPr>
          <w:rFonts w:ascii="Arial" w:hAnsi="Arial" w:cs="Arial"/>
          <w:sz w:val="20"/>
          <w:szCs w:val="20"/>
          <w:lang w:eastAsia="ko-KR"/>
        </w:rPr>
      </w:pPr>
      <w:r>
        <w:rPr>
          <w:rFonts w:ascii="Arial" w:hAnsi="Arial" w:cs="Arial" w:hint="eastAsia"/>
          <w:sz w:val="20"/>
          <w:szCs w:val="20"/>
          <w:lang w:eastAsia="ko-KR"/>
        </w:rPr>
        <w:t>우리들이</w:t>
      </w:r>
      <w:r>
        <w:rPr>
          <w:rFonts w:ascii="Arial" w:hAnsi="Arial" w:cs="Arial" w:hint="eastAsia"/>
          <w:sz w:val="20"/>
          <w:szCs w:val="20"/>
          <w:lang w:eastAsia="ko-KR"/>
        </w:rPr>
        <w:t xml:space="preserve"> </w:t>
      </w:r>
      <w:r>
        <w:rPr>
          <w:rFonts w:ascii="Arial" w:hAnsi="Arial" w:cs="Arial" w:hint="eastAsia"/>
          <w:sz w:val="20"/>
          <w:szCs w:val="20"/>
          <w:lang w:eastAsia="ko-KR"/>
        </w:rPr>
        <w:t>생활하는데</w:t>
      </w:r>
      <w:r>
        <w:rPr>
          <w:rFonts w:ascii="Arial" w:hAnsi="Arial" w:cs="Arial" w:hint="eastAsia"/>
          <w:sz w:val="20"/>
          <w:szCs w:val="20"/>
          <w:lang w:eastAsia="ko-KR"/>
        </w:rPr>
        <w:t xml:space="preserve"> </w:t>
      </w:r>
      <w:r>
        <w:rPr>
          <w:rFonts w:ascii="Arial" w:hAnsi="Arial" w:cs="Arial" w:hint="eastAsia"/>
          <w:sz w:val="20"/>
          <w:szCs w:val="20"/>
          <w:lang w:eastAsia="ko-KR"/>
        </w:rPr>
        <w:t>필요한</w:t>
      </w:r>
      <w:r>
        <w:rPr>
          <w:rFonts w:ascii="Arial" w:hAnsi="Arial" w:cs="Arial" w:hint="eastAsia"/>
          <w:sz w:val="20"/>
          <w:szCs w:val="20"/>
          <w:lang w:eastAsia="ko-KR"/>
        </w:rPr>
        <w:t xml:space="preserve"> </w:t>
      </w:r>
      <w:r>
        <w:rPr>
          <w:rFonts w:ascii="Arial" w:hAnsi="Arial" w:cs="Arial" w:hint="eastAsia"/>
          <w:sz w:val="20"/>
          <w:szCs w:val="20"/>
          <w:lang w:eastAsia="ko-KR"/>
        </w:rPr>
        <w:t>재화와</w:t>
      </w:r>
      <w:r>
        <w:rPr>
          <w:rFonts w:ascii="Arial" w:hAnsi="Arial" w:cs="Arial" w:hint="eastAsia"/>
          <w:sz w:val="20"/>
          <w:szCs w:val="20"/>
          <w:lang w:eastAsia="ko-KR"/>
        </w:rPr>
        <w:t xml:space="preserve"> </w:t>
      </w:r>
      <w:r>
        <w:rPr>
          <w:rFonts w:ascii="Arial" w:hAnsi="Arial" w:cs="Arial" w:hint="eastAsia"/>
          <w:sz w:val="20"/>
          <w:szCs w:val="20"/>
          <w:lang w:eastAsia="ko-KR"/>
        </w:rPr>
        <w:t>서비스를</w:t>
      </w:r>
      <w:r>
        <w:rPr>
          <w:rFonts w:ascii="Arial" w:hAnsi="Arial" w:cs="Arial" w:hint="eastAsia"/>
          <w:sz w:val="20"/>
          <w:szCs w:val="20"/>
          <w:lang w:eastAsia="ko-KR"/>
        </w:rPr>
        <w:t xml:space="preserve"> </w:t>
      </w:r>
      <w:r>
        <w:rPr>
          <w:rFonts w:ascii="Arial" w:hAnsi="Arial" w:cs="Arial" w:hint="eastAsia"/>
          <w:sz w:val="20"/>
          <w:szCs w:val="20"/>
          <w:lang w:eastAsia="ko-KR"/>
        </w:rPr>
        <w:t>생산</w:t>
      </w:r>
      <w:r w:rsidR="006B11B9">
        <w:rPr>
          <w:rFonts w:ascii="Arial" w:hAnsi="Arial" w:cs="Arial" w:hint="eastAsia"/>
          <w:sz w:val="20"/>
          <w:szCs w:val="20"/>
          <w:lang w:eastAsia="ko-KR"/>
        </w:rPr>
        <w:t xml:space="preserve">, </w:t>
      </w:r>
      <w:r w:rsidR="006B11B9">
        <w:rPr>
          <w:rFonts w:ascii="Arial" w:hAnsi="Arial" w:cs="Arial" w:hint="eastAsia"/>
          <w:sz w:val="20"/>
          <w:szCs w:val="20"/>
          <w:lang w:eastAsia="ko-KR"/>
        </w:rPr>
        <w:t>이용</w:t>
      </w:r>
      <w:r>
        <w:rPr>
          <w:rFonts w:ascii="Arial" w:hAnsi="Arial" w:cs="Arial" w:hint="eastAsia"/>
          <w:sz w:val="20"/>
          <w:szCs w:val="20"/>
          <w:lang w:eastAsia="ko-KR"/>
        </w:rPr>
        <w:t>하는</w:t>
      </w:r>
      <w:r>
        <w:rPr>
          <w:rFonts w:ascii="Arial" w:hAnsi="Arial" w:cs="Arial" w:hint="eastAsia"/>
          <w:sz w:val="20"/>
          <w:szCs w:val="20"/>
          <w:lang w:eastAsia="ko-KR"/>
        </w:rPr>
        <w:t xml:space="preserve"> </w:t>
      </w:r>
      <w:r>
        <w:rPr>
          <w:rFonts w:ascii="Arial" w:hAnsi="Arial" w:cs="Arial" w:hint="eastAsia"/>
          <w:sz w:val="20"/>
          <w:szCs w:val="20"/>
          <w:lang w:eastAsia="ko-KR"/>
        </w:rPr>
        <w:t>데</w:t>
      </w:r>
      <w:r>
        <w:rPr>
          <w:rFonts w:ascii="Arial" w:hAnsi="Arial" w:cs="Arial" w:hint="eastAsia"/>
          <w:sz w:val="20"/>
          <w:szCs w:val="20"/>
          <w:lang w:eastAsia="ko-KR"/>
        </w:rPr>
        <w:t xml:space="preserve"> </w:t>
      </w:r>
      <w:r>
        <w:rPr>
          <w:rFonts w:ascii="Arial" w:hAnsi="Arial" w:cs="Arial" w:hint="eastAsia"/>
          <w:sz w:val="20"/>
          <w:szCs w:val="20"/>
          <w:lang w:eastAsia="ko-KR"/>
        </w:rPr>
        <w:t>있어서</w:t>
      </w:r>
      <w:r>
        <w:rPr>
          <w:rFonts w:ascii="Arial" w:hAnsi="Arial" w:cs="Arial" w:hint="eastAsia"/>
          <w:sz w:val="20"/>
          <w:szCs w:val="20"/>
          <w:lang w:eastAsia="ko-KR"/>
        </w:rPr>
        <w:t xml:space="preserve"> </w:t>
      </w:r>
      <w:r>
        <w:rPr>
          <w:rFonts w:ascii="Arial" w:hAnsi="Arial" w:cs="Arial" w:hint="eastAsia"/>
          <w:sz w:val="20"/>
          <w:szCs w:val="20"/>
          <w:lang w:eastAsia="ko-KR"/>
        </w:rPr>
        <w:t>물과</w:t>
      </w:r>
      <w:r>
        <w:rPr>
          <w:rFonts w:ascii="Arial" w:hAnsi="Arial" w:cs="Arial" w:hint="eastAsia"/>
          <w:sz w:val="20"/>
          <w:szCs w:val="20"/>
          <w:lang w:eastAsia="ko-KR"/>
        </w:rPr>
        <w:t xml:space="preserve"> </w:t>
      </w:r>
      <w:r>
        <w:rPr>
          <w:rFonts w:ascii="Arial" w:hAnsi="Arial" w:cs="Arial" w:hint="eastAsia"/>
          <w:sz w:val="20"/>
          <w:szCs w:val="20"/>
          <w:lang w:eastAsia="ko-KR"/>
        </w:rPr>
        <w:t>에너지</w:t>
      </w:r>
      <w:r>
        <w:rPr>
          <w:rFonts w:ascii="Arial" w:hAnsi="Arial" w:cs="Arial" w:hint="eastAsia"/>
          <w:sz w:val="20"/>
          <w:szCs w:val="20"/>
          <w:lang w:eastAsia="ko-KR"/>
        </w:rPr>
        <w:t>(</w:t>
      </w:r>
      <w:r>
        <w:rPr>
          <w:rFonts w:ascii="Arial" w:hAnsi="Arial" w:cs="Arial" w:hint="eastAsia"/>
          <w:sz w:val="20"/>
          <w:szCs w:val="20"/>
          <w:lang w:eastAsia="ko-KR"/>
        </w:rPr>
        <w:t>즉</w:t>
      </w:r>
      <w:r>
        <w:rPr>
          <w:rFonts w:ascii="Arial" w:hAnsi="Arial" w:cs="Arial" w:hint="eastAsia"/>
          <w:sz w:val="20"/>
          <w:szCs w:val="20"/>
          <w:lang w:eastAsia="ko-KR"/>
        </w:rPr>
        <w:t xml:space="preserve"> </w:t>
      </w:r>
      <w:r>
        <w:rPr>
          <w:rFonts w:ascii="Arial" w:hAnsi="Arial" w:cs="Arial" w:hint="eastAsia"/>
          <w:sz w:val="20"/>
          <w:szCs w:val="20"/>
          <w:lang w:eastAsia="ko-KR"/>
        </w:rPr>
        <w:t>이산화탄소</w:t>
      </w:r>
      <w:r>
        <w:rPr>
          <w:rFonts w:ascii="Arial" w:hAnsi="Arial" w:cs="Arial" w:hint="eastAsia"/>
          <w:sz w:val="20"/>
          <w:szCs w:val="20"/>
          <w:lang w:eastAsia="ko-KR"/>
        </w:rPr>
        <w:t>)</w:t>
      </w:r>
      <w:r>
        <w:rPr>
          <w:rFonts w:ascii="Arial" w:hAnsi="Arial" w:cs="Arial" w:hint="eastAsia"/>
          <w:sz w:val="20"/>
          <w:szCs w:val="20"/>
          <w:lang w:eastAsia="ko-KR"/>
        </w:rPr>
        <w:t>는</w:t>
      </w:r>
      <w:r>
        <w:rPr>
          <w:rFonts w:ascii="Arial" w:hAnsi="Arial" w:cs="Arial" w:hint="eastAsia"/>
          <w:sz w:val="20"/>
          <w:szCs w:val="20"/>
          <w:lang w:eastAsia="ko-KR"/>
        </w:rPr>
        <w:t xml:space="preserve"> </w:t>
      </w:r>
      <w:r>
        <w:rPr>
          <w:rFonts w:ascii="Arial" w:hAnsi="Arial" w:cs="Arial" w:hint="eastAsia"/>
          <w:sz w:val="20"/>
          <w:szCs w:val="20"/>
          <w:lang w:eastAsia="ko-KR"/>
        </w:rPr>
        <w:t>필수불가결한</w:t>
      </w:r>
      <w:r>
        <w:rPr>
          <w:rFonts w:ascii="Arial" w:hAnsi="Arial" w:cs="Arial" w:hint="eastAsia"/>
          <w:sz w:val="20"/>
          <w:szCs w:val="20"/>
          <w:lang w:eastAsia="ko-KR"/>
        </w:rPr>
        <w:t xml:space="preserve"> </w:t>
      </w:r>
      <w:r>
        <w:rPr>
          <w:rFonts w:ascii="Arial" w:hAnsi="Arial" w:cs="Arial" w:hint="eastAsia"/>
          <w:sz w:val="20"/>
          <w:szCs w:val="20"/>
          <w:lang w:eastAsia="ko-KR"/>
        </w:rPr>
        <w:t>결합요소입니다</w:t>
      </w:r>
      <w:r>
        <w:rPr>
          <w:rFonts w:ascii="Arial" w:hAnsi="Arial" w:cs="Arial" w:hint="eastAsia"/>
          <w:sz w:val="20"/>
          <w:szCs w:val="20"/>
          <w:lang w:eastAsia="ko-KR"/>
        </w:rPr>
        <w:t>.</w:t>
      </w:r>
      <w:r w:rsidR="00A259CA">
        <w:rPr>
          <w:rFonts w:ascii="Arial" w:hAnsi="Arial" w:cs="Arial"/>
          <w:sz w:val="20"/>
          <w:szCs w:val="20"/>
          <w:lang w:eastAsia="ko-KR"/>
        </w:rPr>
        <w:t xml:space="preserve"> </w:t>
      </w:r>
      <w:r w:rsidR="00A259CA">
        <w:rPr>
          <w:rFonts w:ascii="Arial" w:hAnsi="Arial" w:cs="Arial" w:hint="eastAsia"/>
          <w:sz w:val="20"/>
          <w:szCs w:val="20"/>
          <w:lang w:eastAsia="ko-KR"/>
        </w:rPr>
        <w:t>여기서</w:t>
      </w:r>
      <w:r>
        <w:rPr>
          <w:rFonts w:ascii="Arial" w:hAnsi="Arial" w:cs="Arial"/>
          <w:sz w:val="20"/>
          <w:szCs w:val="20"/>
          <w:lang w:eastAsia="ko-KR"/>
        </w:rPr>
        <w:t xml:space="preserve"> </w:t>
      </w:r>
      <w:r>
        <w:rPr>
          <w:rFonts w:ascii="Arial" w:hAnsi="Arial" w:cs="Arial" w:hint="eastAsia"/>
          <w:sz w:val="20"/>
          <w:szCs w:val="20"/>
          <w:lang w:eastAsia="ko-KR"/>
        </w:rPr>
        <w:t>결합요소라는</w:t>
      </w:r>
      <w:r>
        <w:rPr>
          <w:rFonts w:ascii="Arial" w:hAnsi="Arial" w:cs="Arial" w:hint="eastAsia"/>
          <w:sz w:val="20"/>
          <w:szCs w:val="20"/>
          <w:lang w:eastAsia="ko-KR"/>
        </w:rPr>
        <w:t xml:space="preserve"> </w:t>
      </w:r>
      <w:r>
        <w:rPr>
          <w:rFonts w:ascii="Arial" w:hAnsi="Arial" w:cs="Arial" w:hint="eastAsia"/>
          <w:sz w:val="20"/>
          <w:szCs w:val="20"/>
          <w:lang w:eastAsia="ko-KR"/>
        </w:rPr>
        <w:t>말은</w:t>
      </w:r>
      <w:r>
        <w:rPr>
          <w:rFonts w:ascii="Arial" w:hAnsi="Arial" w:cs="Arial" w:hint="eastAsia"/>
          <w:sz w:val="20"/>
          <w:szCs w:val="20"/>
          <w:lang w:eastAsia="ko-KR"/>
        </w:rPr>
        <w:t xml:space="preserve"> </w:t>
      </w:r>
      <w:r w:rsidR="00054110">
        <w:rPr>
          <w:rFonts w:ascii="Arial" w:hAnsi="Arial" w:cs="Arial" w:hint="eastAsia"/>
          <w:sz w:val="20"/>
          <w:szCs w:val="20"/>
          <w:lang w:eastAsia="ko-KR"/>
        </w:rPr>
        <w:t>에너지의</w:t>
      </w:r>
      <w:r w:rsidR="00054110">
        <w:rPr>
          <w:rFonts w:ascii="Arial" w:hAnsi="Arial" w:cs="Arial" w:hint="eastAsia"/>
          <w:sz w:val="20"/>
          <w:szCs w:val="20"/>
          <w:lang w:eastAsia="ko-KR"/>
        </w:rPr>
        <w:t xml:space="preserve"> </w:t>
      </w:r>
      <w:r w:rsidR="00054110">
        <w:rPr>
          <w:rFonts w:ascii="Arial" w:hAnsi="Arial" w:cs="Arial" w:hint="eastAsia"/>
          <w:sz w:val="20"/>
          <w:szCs w:val="20"/>
          <w:lang w:eastAsia="ko-KR"/>
        </w:rPr>
        <w:t>사용량이</w:t>
      </w:r>
      <w:r w:rsidR="00054110">
        <w:rPr>
          <w:rFonts w:ascii="Arial" w:hAnsi="Arial" w:cs="Arial" w:hint="eastAsia"/>
          <w:sz w:val="20"/>
          <w:szCs w:val="20"/>
          <w:lang w:eastAsia="ko-KR"/>
        </w:rPr>
        <w:t xml:space="preserve"> </w:t>
      </w:r>
      <w:r w:rsidR="0099068E">
        <w:rPr>
          <w:rFonts w:ascii="Arial" w:hAnsi="Arial" w:cs="Arial" w:hint="eastAsia"/>
          <w:sz w:val="20"/>
          <w:szCs w:val="20"/>
          <w:lang w:eastAsia="ko-KR"/>
        </w:rPr>
        <w:t>늘</w:t>
      </w:r>
      <w:r w:rsidR="00054110">
        <w:rPr>
          <w:rFonts w:ascii="Arial" w:hAnsi="Arial" w:cs="Arial" w:hint="eastAsia"/>
          <w:sz w:val="20"/>
          <w:szCs w:val="20"/>
          <w:lang w:eastAsia="ko-KR"/>
        </w:rPr>
        <w:t>어나</w:t>
      </w:r>
      <w:r w:rsidR="0099068E">
        <w:rPr>
          <w:rFonts w:ascii="Arial" w:hAnsi="Arial" w:cs="Arial" w:hint="eastAsia"/>
          <w:sz w:val="20"/>
          <w:szCs w:val="20"/>
          <w:lang w:eastAsia="ko-KR"/>
        </w:rPr>
        <w:t>면</w:t>
      </w:r>
      <w:r w:rsidR="00054110">
        <w:rPr>
          <w:rFonts w:ascii="Arial" w:hAnsi="Arial" w:cs="Arial" w:hint="eastAsia"/>
          <w:sz w:val="20"/>
          <w:szCs w:val="20"/>
          <w:lang w:eastAsia="ko-KR"/>
        </w:rPr>
        <w:t xml:space="preserve"> </w:t>
      </w:r>
      <w:r w:rsidR="00054110">
        <w:rPr>
          <w:rFonts w:ascii="Arial" w:hAnsi="Arial" w:cs="Arial" w:hint="eastAsia"/>
          <w:sz w:val="20"/>
          <w:szCs w:val="20"/>
          <w:lang w:eastAsia="ko-KR"/>
        </w:rPr>
        <w:t>물의</w:t>
      </w:r>
      <w:r w:rsidR="00054110">
        <w:rPr>
          <w:rFonts w:ascii="Arial" w:hAnsi="Arial" w:cs="Arial" w:hint="eastAsia"/>
          <w:sz w:val="20"/>
          <w:szCs w:val="20"/>
          <w:lang w:eastAsia="ko-KR"/>
        </w:rPr>
        <w:t xml:space="preserve"> </w:t>
      </w:r>
      <w:r w:rsidR="00054110">
        <w:rPr>
          <w:rFonts w:ascii="Arial" w:hAnsi="Arial" w:cs="Arial" w:hint="eastAsia"/>
          <w:sz w:val="20"/>
          <w:szCs w:val="20"/>
          <w:lang w:eastAsia="ko-KR"/>
        </w:rPr>
        <w:t>사용량</w:t>
      </w:r>
      <w:r w:rsidR="0099068E">
        <w:rPr>
          <w:rFonts w:ascii="Arial" w:hAnsi="Arial" w:cs="Arial" w:hint="eastAsia"/>
          <w:sz w:val="20"/>
          <w:szCs w:val="20"/>
          <w:lang w:eastAsia="ko-KR"/>
        </w:rPr>
        <w:t>도</w:t>
      </w:r>
      <w:r w:rsidR="00054110">
        <w:rPr>
          <w:rFonts w:ascii="Arial" w:hAnsi="Arial" w:cs="Arial" w:hint="eastAsia"/>
          <w:sz w:val="20"/>
          <w:szCs w:val="20"/>
          <w:lang w:eastAsia="ko-KR"/>
        </w:rPr>
        <w:t xml:space="preserve"> </w:t>
      </w:r>
      <w:r w:rsidR="00054110">
        <w:rPr>
          <w:rFonts w:ascii="Arial" w:hAnsi="Arial" w:cs="Arial" w:hint="eastAsia"/>
          <w:sz w:val="20"/>
          <w:szCs w:val="20"/>
          <w:lang w:eastAsia="ko-KR"/>
        </w:rPr>
        <w:t>늘어나면</w:t>
      </w:r>
      <w:r w:rsidR="00054110">
        <w:rPr>
          <w:rFonts w:ascii="Arial" w:hAnsi="Arial" w:cs="Arial" w:hint="eastAsia"/>
          <w:sz w:val="20"/>
          <w:szCs w:val="20"/>
          <w:lang w:eastAsia="ko-KR"/>
        </w:rPr>
        <w:t xml:space="preserve"> </w:t>
      </w:r>
      <w:r w:rsidR="00054110">
        <w:rPr>
          <w:rFonts w:ascii="Arial" w:hAnsi="Arial" w:cs="Arial" w:hint="eastAsia"/>
          <w:sz w:val="20"/>
          <w:szCs w:val="20"/>
          <w:lang w:eastAsia="ko-KR"/>
        </w:rPr>
        <w:t>에너지의</w:t>
      </w:r>
      <w:r w:rsidR="00054110">
        <w:rPr>
          <w:rFonts w:ascii="Arial" w:hAnsi="Arial" w:cs="Arial" w:hint="eastAsia"/>
          <w:sz w:val="20"/>
          <w:szCs w:val="20"/>
          <w:lang w:eastAsia="ko-KR"/>
        </w:rPr>
        <w:t xml:space="preserve"> </w:t>
      </w:r>
      <w:r w:rsidR="00054110">
        <w:rPr>
          <w:rFonts w:ascii="Arial" w:hAnsi="Arial" w:cs="Arial" w:hint="eastAsia"/>
          <w:sz w:val="20"/>
          <w:szCs w:val="20"/>
          <w:lang w:eastAsia="ko-KR"/>
        </w:rPr>
        <w:t>사용량</w:t>
      </w:r>
      <w:r w:rsidR="0099068E">
        <w:rPr>
          <w:rFonts w:ascii="Arial" w:hAnsi="Arial" w:cs="Arial" w:hint="eastAsia"/>
          <w:sz w:val="20"/>
          <w:szCs w:val="20"/>
          <w:lang w:eastAsia="ko-KR"/>
        </w:rPr>
        <w:t>이</w:t>
      </w:r>
      <w:r w:rsidR="0099068E">
        <w:rPr>
          <w:rFonts w:ascii="Arial" w:hAnsi="Arial" w:cs="Arial" w:hint="eastAsia"/>
          <w:sz w:val="20"/>
          <w:szCs w:val="20"/>
          <w:lang w:eastAsia="ko-KR"/>
        </w:rPr>
        <w:t xml:space="preserve"> </w:t>
      </w:r>
      <w:r w:rsidR="0099068E">
        <w:rPr>
          <w:rFonts w:ascii="Arial" w:hAnsi="Arial" w:cs="Arial" w:hint="eastAsia"/>
          <w:sz w:val="20"/>
          <w:szCs w:val="20"/>
          <w:lang w:eastAsia="ko-KR"/>
        </w:rPr>
        <w:t>줄어들면</w:t>
      </w:r>
      <w:r w:rsidR="0099068E">
        <w:rPr>
          <w:rFonts w:ascii="Arial" w:hAnsi="Arial" w:cs="Arial" w:hint="eastAsia"/>
          <w:sz w:val="20"/>
          <w:szCs w:val="20"/>
          <w:lang w:eastAsia="ko-KR"/>
        </w:rPr>
        <w:t xml:space="preserve"> </w:t>
      </w:r>
      <w:r w:rsidR="0099068E">
        <w:rPr>
          <w:rFonts w:ascii="Arial" w:hAnsi="Arial" w:cs="Arial" w:hint="eastAsia"/>
          <w:sz w:val="20"/>
          <w:szCs w:val="20"/>
          <w:lang w:eastAsia="ko-KR"/>
        </w:rPr>
        <w:t>물의</w:t>
      </w:r>
      <w:r w:rsidR="0099068E">
        <w:rPr>
          <w:rFonts w:ascii="Arial" w:hAnsi="Arial" w:cs="Arial" w:hint="eastAsia"/>
          <w:sz w:val="20"/>
          <w:szCs w:val="20"/>
          <w:lang w:eastAsia="ko-KR"/>
        </w:rPr>
        <w:t xml:space="preserve"> </w:t>
      </w:r>
      <w:r w:rsidR="0099068E">
        <w:rPr>
          <w:rFonts w:ascii="Arial" w:hAnsi="Arial" w:cs="Arial" w:hint="eastAsia"/>
          <w:sz w:val="20"/>
          <w:szCs w:val="20"/>
          <w:lang w:eastAsia="ko-KR"/>
        </w:rPr>
        <w:t>사용량도</w:t>
      </w:r>
      <w:r w:rsidR="0099068E">
        <w:rPr>
          <w:rFonts w:ascii="Arial" w:hAnsi="Arial" w:cs="Arial" w:hint="eastAsia"/>
          <w:sz w:val="20"/>
          <w:szCs w:val="20"/>
          <w:lang w:eastAsia="ko-KR"/>
        </w:rPr>
        <w:t xml:space="preserve"> </w:t>
      </w:r>
      <w:r w:rsidR="0099068E">
        <w:rPr>
          <w:rFonts w:ascii="Arial" w:hAnsi="Arial" w:cs="Arial" w:hint="eastAsia"/>
          <w:sz w:val="20"/>
          <w:szCs w:val="20"/>
          <w:lang w:eastAsia="ko-KR"/>
        </w:rPr>
        <w:t>줄어드는</w:t>
      </w:r>
      <w:r w:rsidR="00054110">
        <w:rPr>
          <w:rFonts w:ascii="Arial" w:hAnsi="Arial" w:cs="Arial" w:hint="eastAsia"/>
          <w:sz w:val="20"/>
          <w:szCs w:val="20"/>
          <w:lang w:eastAsia="ko-KR"/>
        </w:rPr>
        <w:t xml:space="preserve"> </w:t>
      </w:r>
      <w:r>
        <w:rPr>
          <w:rFonts w:ascii="Arial" w:hAnsi="Arial" w:cs="Arial" w:hint="eastAsia"/>
          <w:sz w:val="20"/>
          <w:szCs w:val="20"/>
          <w:lang w:eastAsia="ko-KR"/>
        </w:rPr>
        <w:t>비례적인</w:t>
      </w:r>
      <w:r>
        <w:rPr>
          <w:rFonts w:ascii="Arial" w:hAnsi="Arial" w:cs="Arial" w:hint="eastAsia"/>
          <w:sz w:val="20"/>
          <w:szCs w:val="20"/>
          <w:lang w:eastAsia="ko-KR"/>
        </w:rPr>
        <w:t xml:space="preserve"> </w:t>
      </w:r>
      <w:r>
        <w:rPr>
          <w:rFonts w:ascii="Arial" w:hAnsi="Arial" w:cs="Arial" w:hint="eastAsia"/>
          <w:sz w:val="20"/>
          <w:szCs w:val="20"/>
          <w:lang w:eastAsia="ko-KR"/>
        </w:rPr>
        <w:t>관계를</w:t>
      </w:r>
      <w:r>
        <w:rPr>
          <w:rFonts w:ascii="Arial" w:hAnsi="Arial" w:cs="Arial" w:hint="eastAsia"/>
          <w:sz w:val="20"/>
          <w:szCs w:val="20"/>
          <w:lang w:eastAsia="ko-KR"/>
        </w:rPr>
        <w:t xml:space="preserve"> </w:t>
      </w:r>
      <w:r>
        <w:rPr>
          <w:rFonts w:ascii="Arial" w:hAnsi="Arial" w:cs="Arial" w:hint="eastAsia"/>
          <w:sz w:val="20"/>
          <w:szCs w:val="20"/>
          <w:lang w:eastAsia="ko-KR"/>
        </w:rPr>
        <w:t>가지고</w:t>
      </w:r>
      <w:r>
        <w:rPr>
          <w:rFonts w:ascii="Arial" w:hAnsi="Arial" w:cs="Arial" w:hint="eastAsia"/>
          <w:sz w:val="20"/>
          <w:szCs w:val="20"/>
          <w:lang w:eastAsia="ko-KR"/>
        </w:rPr>
        <w:t xml:space="preserve"> </w:t>
      </w:r>
      <w:r>
        <w:rPr>
          <w:rFonts w:ascii="Arial" w:hAnsi="Arial" w:cs="Arial" w:hint="eastAsia"/>
          <w:sz w:val="20"/>
          <w:szCs w:val="20"/>
          <w:lang w:eastAsia="ko-KR"/>
        </w:rPr>
        <w:t>있다는</w:t>
      </w:r>
      <w:r>
        <w:rPr>
          <w:rFonts w:ascii="Arial" w:hAnsi="Arial" w:cs="Arial" w:hint="eastAsia"/>
          <w:sz w:val="20"/>
          <w:szCs w:val="20"/>
          <w:lang w:eastAsia="ko-KR"/>
        </w:rPr>
        <w:t xml:space="preserve"> </w:t>
      </w:r>
      <w:r>
        <w:rPr>
          <w:rFonts w:ascii="Arial" w:hAnsi="Arial" w:cs="Arial" w:hint="eastAsia"/>
          <w:sz w:val="20"/>
          <w:szCs w:val="20"/>
          <w:lang w:eastAsia="ko-KR"/>
        </w:rPr>
        <w:t>뜻입니다</w:t>
      </w:r>
      <w:r>
        <w:rPr>
          <w:rFonts w:ascii="Arial" w:hAnsi="Arial" w:cs="Arial" w:hint="eastAsia"/>
          <w:sz w:val="20"/>
          <w:szCs w:val="20"/>
          <w:lang w:eastAsia="ko-KR"/>
        </w:rPr>
        <w:t>.</w:t>
      </w:r>
      <w:r>
        <w:rPr>
          <w:rFonts w:ascii="Arial" w:hAnsi="Arial" w:cs="Arial"/>
          <w:sz w:val="20"/>
          <w:szCs w:val="20"/>
          <w:lang w:eastAsia="ko-KR"/>
        </w:rPr>
        <w:t xml:space="preserve"> </w:t>
      </w:r>
      <w:r w:rsidR="00A259CA">
        <w:rPr>
          <w:rFonts w:ascii="Arial" w:hAnsi="Arial" w:cs="Arial" w:hint="eastAsia"/>
          <w:sz w:val="20"/>
          <w:szCs w:val="20"/>
          <w:lang w:eastAsia="ko-KR"/>
        </w:rPr>
        <w:t>이용에있어서</w:t>
      </w:r>
      <w:r w:rsidR="00A259CA">
        <w:rPr>
          <w:rFonts w:ascii="Arial" w:hAnsi="Arial" w:cs="Arial" w:hint="eastAsia"/>
          <w:sz w:val="20"/>
          <w:szCs w:val="20"/>
          <w:lang w:eastAsia="ko-KR"/>
        </w:rPr>
        <w:t xml:space="preserve"> </w:t>
      </w:r>
      <w:r w:rsidR="00A259CA">
        <w:rPr>
          <w:rFonts w:ascii="Arial" w:hAnsi="Arial" w:cs="Arial" w:hint="eastAsia"/>
          <w:sz w:val="20"/>
          <w:szCs w:val="20"/>
          <w:lang w:eastAsia="ko-KR"/>
        </w:rPr>
        <w:t>고갈성의</w:t>
      </w:r>
      <w:r w:rsidR="00A259CA">
        <w:rPr>
          <w:rFonts w:ascii="Arial" w:hAnsi="Arial" w:cs="Arial" w:hint="eastAsia"/>
          <w:sz w:val="20"/>
          <w:szCs w:val="20"/>
          <w:lang w:eastAsia="ko-KR"/>
        </w:rPr>
        <w:t xml:space="preserve"> </w:t>
      </w:r>
      <w:r w:rsidR="00A259CA">
        <w:rPr>
          <w:rFonts w:ascii="Arial" w:hAnsi="Arial" w:cs="Arial" w:hint="eastAsia"/>
          <w:sz w:val="20"/>
          <w:szCs w:val="20"/>
          <w:lang w:eastAsia="ko-KR"/>
        </w:rPr>
        <w:t>문제와</w:t>
      </w:r>
      <w:r w:rsidR="00A259CA">
        <w:rPr>
          <w:rFonts w:ascii="Arial" w:hAnsi="Arial" w:cs="Arial" w:hint="eastAsia"/>
          <w:sz w:val="20"/>
          <w:szCs w:val="20"/>
          <w:lang w:eastAsia="ko-KR"/>
        </w:rPr>
        <w:t xml:space="preserve">  </w:t>
      </w:r>
      <w:r w:rsidR="00A259CA">
        <w:rPr>
          <w:rFonts w:ascii="Arial" w:hAnsi="Arial" w:cs="Arial" w:hint="eastAsia"/>
          <w:sz w:val="20"/>
          <w:szCs w:val="20"/>
          <w:lang w:eastAsia="ko-KR"/>
        </w:rPr>
        <w:t>이용시의</w:t>
      </w:r>
      <w:r w:rsidR="00A259CA">
        <w:rPr>
          <w:rFonts w:ascii="Arial" w:hAnsi="Arial" w:cs="Arial" w:hint="eastAsia"/>
          <w:sz w:val="20"/>
          <w:szCs w:val="20"/>
          <w:lang w:eastAsia="ko-KR"/>
        </w:rPr>
        <w:t xml:space="preserve"> </w:t>
      </w:r>
      <w:r w:rsidR="00A259CA">
        <w:rPr>
          <w:rFonts w:ascii="Arial" w:hAnsi="Arial" w:cs="Arial" w:hint="eastAsia"/>
          <w:sz w:val="20"/>
          <w:szCs w:val="20"/>
          <w:lang w:eastAsia="ko-KR"/>
        </w:rPr>
        <w:t>환경영향</w:t>
      </w:r>
      <w:r w:rsidR="00A259CA">
        <w:rPr>
          <w:rFonts w:ascii="Arial" w:hAnsi="Arial" w:cs="Arial" w:hint="eastAsia"/>
          <w:sz w:val="20"/>
          <w:szCs w:val="20"/>
          <w:lang w:eastAsia="ko-KR"/>
        </w:rPr>
        <w:t xml:space="preserve"> </w:t>
      </w:r>
      <w:r w:rsidR="00A259CA">
        <w:rPr>
          <w:rFonts w:ascii="Arial" w:hAnsi="Arial" w:cs="Arial" w:hint="eastAsia"/>
          <w:sz w:val="20"/>
          <w:szCs w:val="20"/>
          <w:lang w:eastAsia="ko-KR"/>
        </w:rPr>
        <w:t>문제</w:t>
      </w:r>
      <w:r w:rsidR="006B11B9">
        <w:rPr>
          <w:rFonts w:ascii="Arial" w:hAnsi="Arial" w:cs="Arial" w:hint="eastAsia"/>
          <w:sz w:val="20"/>
          <w:szCs w:val="20"/>
          <w:lang w:eastAsia="ko-KR"/>
        </w:rPr>
        <w:t xml:space="preserve">, </w:t>
      </w:r>
      <w:r w:rsidR="006B11B9">
        <w:rPr>
          <w:rFonts w:ascii="Arial" w:hAnsi="Arial" w:cs="Arial" w:hint="eastAsia"/>
          <w:sz w:val="20"/>
          <w:szCs w:val="20"/>
          <w:lang w:eastAsia="ko-KR"/>
        </w:rPr>
        <w:t>그리고</w:t>
      </w:r>
      <w:r w:rsidR="006B11B9">
        <w:rPr>
          <w:rFonts w:ascii="Arial" w:hAnsi="Arial" w:cs="Arial" w:hint="eastAsia"/>
          <w:sz w:val="20"/>
          <w:szCs w:val="20"/>
          <w:lang w:eastAsia="ko-KR"/>
        </w:rPr>
        <w:t xml:space="preserve"> </w:t>
      </w:r>
      <w:r w:rsidR="006B11B9">
        <w:rPr>
          <w:rFonts w:ascii="Arial" w:hAnsi="Arial" w:cs="Arial" w:hint="eastAsia"/>
          <w:sz w:val="20"/>
          <w:szCs w:val="20"/>
          <w:lang w:eastAsia="ko-KR"/>
        </w:rPr>
        <w:t>지구규모적인</w:t>
      </w:r>
      <w:r w:rsidR="006B11B9">
        <w:rPr>
          <w:rFonts w:ascii="Arial" w:hAnsi="Arial" w:cs="Arial" w:hint="eastAsia"/>
          <w:sz w:val="20"/>
          <w:szCs w:val="20"/>
          <w:lang w:eastAsia="ko-KR"/>
        </w:rPr>
        <w:t xml:space="preserve"> </w:t>
      </w:r>
      <w:r w:rsidR="006B11B9">
        <w:rPr>
          <w:rFonts w:ascii="Arial" w:hAnsi="Arial" w:cs="Arial" w:hint="eastAsia"/>
          <w:sz w:val="20"/>
          <w:szCs w:val="20"/>
          <w:lang w:eastAsia="ko-KR"/>
        </w:rPr>
        <w:t>위기문제</w:t>
      </w:r>
      <w:r w:rsidR="006B11B9">
        <w:rPr>
          <w:rFonts w:ascii="Arial" w:hAnsi="Arial" w:cs="Arial" w:hint="eastAsia"/>
          <w:sz w:val="20"/>
          <w:szCs w:val="20"/>
          <w:lang w:eastAsia="ko-KR"/>
        </w:rPr>
        <w:t xml:space="preserve"> </w:t>
      </w:r>
      <w:r w:rsidR="006B11B9">
        <w:rPr>
          <w:rFonts w:ascii="Arial" w:hAnsi="Arial" w:cs="Arial" w:hint="eastAsia"/>
          <w:sz w:val="20"/>
          <w:szCs w:val="20"/>
          <w:lang w:eastAsia="ko-KR"/>
        </w:rPr>
        <w:t>등은</w:t>
      </w:r>
      <w:r w:rsidR="00A259CA">
        <w:rPr>
          <w:rFonts w:ascii="Arial" w:hAnsi="Arial" w:cs="Arial" w:hint="eastAsia"/>
          <w:sz w:val="20"/>
          <w:szCs w:val="20"/>
          <w:lang w:eastAsia="ko-KR"/>
        </w:rPr>
        <w:t xml:space="preserve"> </w:t>
      </w:r>
      <w:r w:rsidR="00A259CA">
        <w:rPr>
          <w:rFonts w:ascii="Arial" w:hAnsi="Arial" w:cs="Arial" w:hint="eastAsia"/>
          <w:sz w:val="20"/>
          <w:szCs w:val="20"/>
          <w:lang w:eastAsia="ko-KR"/>
        </w:rPr>
        <w:t>물과</w:t>
      </w:r>
      <w:r w:rsidR="00A259CA">
        <w:rPr>
          <w:rFonts w:ascii="Arial" w:hAnsi="Arial" w:cs="Arial" w:hint="eastAsia"/>
          <w:sz w:val="20"/>
          <w:szCs w:val="20"/>
          <w:lang w:eastAsia="ko-KR"/>
        </w:rPr>
        <w:t xml:space="preserve"> </w:t>
      </w:r>
      <w:r w:rsidR="00A259CA">
        <w:rPr>
          <w:rFonts w:ascii="Arial" w:hAnsi="Arial" w:cs="Arial" w:hint="eastAsia"/>
          <w:sz w:val="20"/>
          <w:szCs w:val="20"/>
          <w:lang w:eastAsia="ko-KR"/>
        </w:rPr>
        <w:t>에너지가</w:t>
      </w:r>
      <w:r w:rsidR="00A259CA">
        <w:rPr>
          <w:rFonts w:ascii="Arial" w:hAnsi="Arial" w:cs="Arial" w:hint="eastAsia"/>
          <w:sz w:val="20"/>
          <w:szCs w:val="20"/>
          <w:lang w:eastAsia="ko-KR"/>
        </w:rPr>
        <w:t xml:space="preserve"> </w:t>
      </w:r>
      <w:r w:rsidR="00A259CA">
        <w:rPr>
          <w:rFonts w:ascii="Arial" w:hAnsi="Arial" w:cs="Arial" w:hint="eastAsia"/>
          <w:sz w:val="20"/>
          <w:szCs w:val="20"/>
          <w:lang w:eastAsia="ko-KR"/>
        </w:rPr>
        <w:t>공통적으로</w:t>
      </w:r>
      <w:r w:rsidR="00A259CA">
        <w:rPr>
          <w:rFonts w:ascii="Arial" w:hAnsi="Arial" w:cs="Arial" w:hint="eastAsia"/>
          <w:sz w:val="20"/>
          <w:szCs w:val="20"/>
          <w:lang w:eastAsia="ko-KR"/>
        </w:rPr>
        <w:t xml:space="preserve"> </w:t>
      </w:r>
      <w:r w:rsidR="00A259CA">
        <w:rPr>
          <w:rFonts w:ascii="Arial" w:hAnsi="Arial" w:cs="Arial" w:hint="eastAsia"/>
          <w:sz w:val="20"/>
          <w:szCs w:val="20"/>
          <w:lang w:eastAsia="ko-KR"/>
        </w:rPr>
        <w:t>안고있는</w:t>
      </w:r>
      <w:r w:rsidR="00A259CA">
        <w:rPr>
          <w:rFonts w:ascii="Arial" w:hAnsi="Arial" w:cs="Arial" w:hint="eastAsia"/>
          <w:sz w:val="20"/>
          <w:szCs w:val="20"/>
          <w:lang w:eastAsia="ko-KR"/>
        </w:rPr>
        <w:t xml:space="preserve"> </w:t>
      </w:r>
      <w:r w:rsidR="00A259CA">
        <w:rPr>
          <w:rFonts w:ascii="Arial" w:hAnsi="Arial" w:cs="Arial" w:hint="eastAsia"/>
          <w:sz w:val="20"/>
          <w:szCs w:val="20"/>
          <w:lang w:eastAsia="ko-KR"/>
        </w:rPr>
        <w:t>과제입니다</w:t>
      </w:r>
      <w:r w:rsidR="00A259CA">
        <w:rPr>
          <w:rFonts w:ascii="Arial" w:hAnsi="Arial" w:cs="Arial" w:hint="eastAsia"/>
          <w:sz w:val="20"/>
          <w:szCs w:val="20"/>
          <w:lang w:eastAsia="ko-KR"/>
        </w:rPr>
        <w:t>.</w:t>
      </w:r>
      <w:r w:rsidR="0099068E">
        <w:rPr>
          <w:rFonts w:ascii="Arial" w:hAnsi="Arial" w:cs="Arial"/>
          <w:sz w:val="20"/>
          <w:szCs w:val="20"/>
          <w:lang w:eastAsia="ko-KR"/>
        </w:rPr>
        <w:t xml:space="preserve"> </w:t>
      </w:r>
      <w:r>
        <w:rPr>
          <w:rFonts w:ascii="Arial" w:hAnsi="Arial" w:cs="Arial" w:hint="eastAsia"/>
          <w:sz w:val="20"/>
          <w:szCs w:val="20"/>
          <w:lang w:eastAsia="ko-KR"/>
        </w:rPr>
        <w:t>따라서</w:t>
      </w:r>
      <w:r>
        <w:rPr>
          <w:rFonts w:ascii="Arial" w:hAnsi="Arial" w:cs="Arial" w:hint="eastAsia"/>
          <w:sz w:val="20"/>
          <w:szCs w:val="20"/>
          <w:lang w:eastAsia="ko-KR"/>
        </w:rPr>
        <w:t xml:space="preserve"> </w:t>
      </w:r>
      <w:r>
        <w:rPr>
          <w:rFonts w:ascii="Arial" w:hAnsi="Arial" w:cs="Arial" w:hint="eastAsia"/>
          <w:sz w:val="20"/>
          <w:szCs w:val="20"/>
          <w:lang w:eastAsia="ko-KR"/>
        </w:rPr>
        <w:t>에너지</w:t>
      </w:r>
      <w:r w:rsidR="00C76DAB">
        <w:rPr>
          <w:rFonts w:ascii="Arial" w:hAnsi="Arial" w:cs="Arial" w:hint="eastAsia"/>
          <w:sz w:val="20"/>
          <w:szCs w:val="20"/>
          <w:lang w:eastAsia="ko-KR"/>
        </w:rPr>
        <w:t>문제와</w:t>
      </w:r>
      <w:r w:rsidR="00C76DAB">
        <w:rPr>
          <w:rFonts w:ascii="Arial" w:hAnsi="Arial" w:cs="Arial" w:hint="eastAsia"/>
          <w:sz w:val="20"/>
          <w:szCs w:val="20"/>
          <w:lang w:eastAsia="ko-KR"/>
        </w:rPr>
        <w:t xml:space="preserve"> </w:t>
      </w:r>
      <w:r w:rsidR="00C76DAB">
        <w:rPr>
          <w:rFonts w:ascii="Arial" w:hAnsi="Arial" w:cs="Arial" w:hint="eastAsia"/>
          <w:sz w:val="20"/>
          <w:szCs w:val="20"/>
          <w:lang w:eastAsia="ko-KR"/>
        </w:rPr>
        <w:t>물문제는</w:t>
      </w:r>
      <w:r w:rsidR="00C76DAB">
        <w:rPr>
          <w:rFonts w:ascii="Arial" w:hAnsi="Arial" w:cs="Arial" w:hint="eastAsia"/>
          <w:sz w:val="20"/>
          <w:szCs w:val="20"/>
          <w:lang w:eastAsia="ko-KR"/>
        </w:rPr>
        <w:t xml:space="preserve"> </w:t>
      </w:r>
      <w:r w:rsidR="0099068E">
        <w:rPr>
          <w:rFonts w:ascii="Arial" w:hAnsi="Arial" w:cs="Arial" w:hint="eastAsia"/>
          <w:sz w:val="20"/>
          <w:szCs w:val="20"/>
          <w:lang w:eastAsia="ko-KR"/>
        </w:rPr>
        <w:t>경합관계가</w:t>
      </w:r>
      <w:r w:rsidR="0099068E">
        <w:rPr>
          <w:rFonts w:ascii="Arial" w:hAnsi="Arial" w:cs="Arial" w:hint="eastAsia"/>
          <w:sz w:val="20"/>
          <w:szCs w:val="20"/>
          <w:lang w:eastAsia="ko-KR"/>
        </w:rPr>
        <w:t xml:space="preserve"> </w:t>
      </w:r>
      <w:r w:rsidR="0099068E">
        <w:rPr>
          <w:rFonts w:ascii="Arial" w:hAnsi="Arial" w:cs="Arial" w:hint="eastAsia"/>
          <w:sz w:val="20"/>
          <w:szCs w:val="20"/>
          <w:lang w:eastAsia="ko-KR"/>
        </w:rPr>
        <w:t>아닌</w:t>
      </w:r>
      <w:r w:rsidR="0099068E">
        <w:rPr>
          <w:rFonts w:ascii="Arial" w:hAnsi="Arial" w:cs="Arial" w:hint="eastAsia"/>
          <w:sz w:val="20"/>
          <w:szCs w:val="20"/>
          <w:lang w:eastAsia="ko-KR"/>
        </w:rPr>
        <w:t xml:space="preserve"> </w:t>
      </w:r>
      <w:r w:rsidR="00C76DAB">
        <w:rPr>
          <w:rFonts w:ascii="Arial" w:hAnsi="Arial" w:cs="Arial" w:hint="eastAsia"/>
          <w:sz w:val="20"/>
          <w:szCs w:val="20"/>
          <w:lang w:eastAsia="ko-KR"/>
        </w:rPr>
        <w:t>상호보완</w:t>
      </w:r>
      <w:r w:rsidR="0099068E">
        <w:rPr>
          <w:rFonts w:ascii="Arial" w:hAnsi="Arial" w:cs="Arial" w:hint="eastAsia"/>
          <w:sz w:val="20"/>
          <w:szCs w:val="20"/>
          <w:lang w:eastAsia="ko-KR"/>
        </w:rPr>
        <w:t>관계에</w:t>
      </w:r>
      <w:r w:rsidR="0099068E">
        <w:rPr>
          <w:rFonts w:ascii="Arial" w:hAnsi="Arial" w:cs="Arial" w:hint="eastAsia"/>
          <w:sz w:val="20"/>
          <w:szCs w:val="20"/>
          <w:lang w:eastAsia="ko-KR"/>
        </w:rPr>
        <w:t xml:space="preserve"> </w:t>
      </w:r>
      <w:r w:rsidR="0099068E">
        <w:rPr>
          <w:rFonts w:ascii="Arial" w:hAnsi="Arial" w:cs="Arial" w:hint="eastAsia"/>
          <w:sz w:val="20"/>
          <w:szCs w:val="20"/>
          <w:lang w:eastAsia="ko-KR"/>
        </w:rPr>
        <w:t>있다고</w:t>
      </w:r>
      <w:r w:rsidR="00C76DAB">
        <w:rPr>
          <w:rFonts w:ascii="Arial" w:hAnsi="Arial" w:cs="Arial" w:hint="eastAsia"/>
          <w:sz w:val="20"/>
          <w:szCs w:val="20"/>
          <w:lang w:eastAsia="ko-KR"/>
        </w:rPr>
        <w:t xml:space="preserve"> </w:t>
      </w:r>
      <w:r w:rsidR="00C76DAB">
        <w:rPr>
          <w:rFonts w:ascii="Arial" w:hAnsi="Arial" w:cs="Arial" w:hint="eastAsia"/>
          <w:sz w:val="20"/>
          <w:szCs w:val="20"/>
          <w:lang w:eastAsia="ko-KR"/>
        </w:rPr>
        <w:t>할</w:t>
      </w:r>
      <w:r w:rsidR="00C76DAB">
        <w:rPr>
          <w:rFonts w:ascii="Arial" w:hAnsi="Arial" w:cs="Arial" w:hint="eastAsia"/>
          <w:sz w:val="20"/>
          <w:szCs w:val="20"/>
          <w:lang w:eastAsia="ko-KR"/>
        </w:rPr>
        <w:t xml:space="preserve"> </w:t>
      </w:r>
      <w:r w:rsidR="00C76DAB">
        <w:rPr>
          <w:rFonts w:ascii="Arial" w:hAnsi="Arial" w:cs="Arial" w:hint="eastAsia"/>
          <w:sz w:val="20"/>
          <w:szCs w:val="20"/>
          <w:lang w:eastAsia="ko-KR"/>
        </w:rPr>
        <w:t>수</w:t>
      </w:r>
      <w:r w:rsidR="00C76DAB">
        <w:rPr>
          <w:rFonts w:ascii="Arial" w:hAnsi="Arial" w:cs="Arial" w:hint="eastAsia"/>
          <w:sz w:val="20"/>
          <w:szCs w:val="20"/>
          <w:lang w:eastAsia="ko-KR"/>
        </w:rPr>
        <w:t xml:space="preserve"> </w:t>
      </w:r>
      <w:r w:rsidR="00C76DAB">
        <w:rPr>
          <w:rFonts w:ascii="Arial" w:hAnsi="Arial" w:cs="Arial" w:hint="eastAsia"/>
          <w:sz w:val="20"/>
          <w:szCs w:val="20"/>
          <w:lang w:eastAsia="ko-KR"/>
        </w:rPr>
        <w:t>있습니다</w:t>
      </w:r>
      <w:r w:rsidR="00C76DAB">
        <w:rPr>
          <w:rFonts w:ascii="Arial" w:hAnsi="Arial" w:cs="Arial" w:hint="eastAsia"/>
          <w:sz w:val="20"/>
          <w:szCs w:val="20"/>
          <w:lang w:eastAsia="ko-KR"/>
        </w:rPr>
        <w:t>.</w:t>
      </w:r>
      <w:r>
        <w:rPr>
          <w:rFonts w:ascii="Arial" w:hAnsi="Arial" w:cs="Arial"/>
          <w:sz w:val="20"/>
          <w:szCs w:val="20"/>
          <w:lang w:eastAsia="ko-KR"/>
        </w:rPr>
        <w:t xml:space="preserve"> </w:t>
      </w:r>
    </w:p>
    <w:p w14:paraId="4E4F2C5F" w14:textId="37437796" w:rsidR="00C60BA4" w:rsidRDefault="00FB2587" w:rsidP="006F527C">
      <w:pPr>
        <w:ind w:left="426"/>
        <w:rPr>
          <w:rFonts w:ascii="Arial" w:hAnsi="Arial" w:cs="Arial"/>
          <w:sz w:val="20"/>
          <w:szCs w:val="20"/>
          <w:lang w:eastAsia="ko-KR"/>
        </w:rPr>
      </w:pPr>
      <w:r>
        <w:rPr>
          <w:rFonts w:ascii="Arial" w:hAnsi="Arial" w:cs="Arial" w:hint="eastAsia"/>
          <w:sz w:val="20"/>
          <w:szCs w:val="20"/>
          <w:lang w:eastAsia="ko-KR"/>
        </w:rPr>
        <w:t>예를들어</w:t>
      </w:r>
      <w:r>
        <w:rPr>
          <w:rFonts w:ascii="Arial" w:hAnsi="Arial" w:cs="Arial" w:hint="eastAsia"/>
          <w:sz w:val="20"/>
          <w:szCs w:val="20"/>
          <w:lang w:eastAsia="ko-KR"/>
        </w:rPr>
        <w:t xml:space="preserve"> </w:t>
      </w:r>
      <w:r w:rsidR="00AE426E">
        <w:rPr>
          <w:rFonts w:ascii="Arial" w:hAnsi="Arial" w:cs="Arial" w:hint="eastAsia"/>
          <w:sz w:val="20"/>
          <w:szCs w:val="20"/>
          <w:lang w:eastAsia="ko-KR"/>
        </w:rPr>
        <w:t>저탄소공정</w:t>
      </w:r>
      <w:r w:rsidR="00AE426E">
        <w:rPr>
          <w:rFonts w:ascii="Arial" w:hAnsi="Arial" w:cs="Arial" w:hint="eastAsia"/>
          <w:sz w:val="20"/>
          <w:szCs w:val="20"/>
          <w:lang w:eastAsia="ko-KR"/>
        </w:rPr>
        <w:t xml:space="preserve"> </w:t>
      </w:r>
      <w:r w:rsidR="00AE426E">
        <w:rPr>
          <w:rFonts w:ascii="Arial" w:hAnsi="Arial" w:cs="Arial" w:hint="eastAsia"/>
          <w:sz w:val="20"/>
          <w:szCs w:val="20"/>
          <w:lang w:eastAsia="ko-KR"/>
        </w:rPr>
        <w:t>혁신으로</w:t>
      </w:r>
      <w:r w:rsidR="00AE426E">
        <w:rPr>
          <w:rFonts w:ascii="Arial" w:hAnsi="Arial" w:cs="Arial" w:hint="eastAsia"/>
          <w:sz w:val="20"/>
          <w:szCs w:val="20"/>
          <w:lang w:eastAsia="ko-KR"/>
        </w:rPr>
        <w:t xml:space="preserve"> </w:t>
      </w:r>
      <w:r w:rsidR="00AE426E">
        <w:rPr>
          <w:rFonts w:ascii="Arial" w:hAnsi="Arial" w:cs="Arial" w:hint="eastAsia"/>
          <w:sz w:val="20"/>
          <w:szCs w:val="20"/>
          <w:lang w:eastAsia="ko-KR"/>
        </w:rPr>
        <w:t>공정의</w:t>
      </w:r>
      <w:r w:rsidR="00AE426E">
        <w:rPr>
          <w:rFonts w:ascii="Arial" w:hAnsi="Arial" w:cs="Arial" w:hint="eastAsia"/>
          <w:sz w:val="20"/>
          <w:szCs w:val="20"/>
          <w:lang w:eastAsia="ko-KR"/>
        </w:rPr>
        <w:t xml:space="preserve"> </w:t>
      </w:r>
      <w:r w:rsidR="00AE426E">
        <w:rPr>
          <w:rFonts w:ascii="Arial" w:hAnsi="Arial" w:cs="Arial" w:hint="eastAsia"/>
          <w:sz w:val="20"/>
          <w:szCs w:val="20"/>
          <w:lang w:eastAsia="ko-KR"/>
        </w:rPr>
        <w:t>간소화가</w:t>
      </w:r>
      <w:r w:rsidR="00AE426E">
        <w:rPr>
          <w:rFonts w:ascii="Arial" w:hAnsi="Arial" w:cs="Arial" w:hint="eastAsia"/>
          <w:sz w:val="20"/>
          <w:szCs w:val="20"/>
          <w:lang w:eastAsia="ko-KR"/>
        </w:rPr>
        <w:t xml:space="preserve"> </w:t>
      </w:r>
      <w:r w:rsidR="00AE426E">
        <w:rPr>
          <w:rFonts w:ascii="Arial" w:hAnsi="Arial" w:cs="Arial" w:hint="eastAsia"/>
          <w:sz w:val="20"/>
          <w:szCs w:val="20"/>
          <w:lang w:eastAsia="ko-KR"/>
        </w:rPr>
        <w:t>이루어지면</w:t>
      </w:r>
      <w:r w:rsidR="00AE426E">
        <w:rPr>
          <w:rFonts w:ascii="Arial" w:hAnsi="Arial" w:cs="Arial" w:hint="eastAsia"/>
          <w:sz w:val="20"/>
          <w:szCs w:val="20"/>
          <w:lang w:eastAsia="ko-KR"/>
        </w:rPr>
        <w:t xml:space="preserve"> </w:t>
      </w:r>
      <w:r w:rsidR="00AE426E">
        <w:rPr>
          <w:rFonts w:ascii="Arial" w:hAnsi="Arial" w:cs="Arial" w:hint="eastAsia"/>
          <w:sz w:val="20"/>
          <w:szCs w:val="20"/>
          <w:lang w:eastAsia="ko-KR"/>
        </w:rPr>
        <w:t>에너지가</w:t>
      </w:r>
      <w:r w:rsidR="00AE426E">
        <w:rPr>
          <w:rFonts w:ascii="Arial" w:hAnsi="Arial" w:cs="Arial" w:hint="eastAsia"/>
          <w:sz w:val="20"/>
          <w:szCs w:val="20"/>
          <w:lang w:eastAsia="ko-KR"/>
        </w:rPr>
        <w:t xml:space="preserve"> </w:t>
      </w:r>
      <w:r w:rsidR="00AE426E">
        <w:rPr>
          <w:rFonts w:ascii="Arial" w:hAnsi="Arial" w:cs="Arial" w:hint="eastAsia"/>
          <w:sz w:val="20"/>
          <w:szCs w:val="20"/>
          <w:lang w:eastAsia="ko-KR"/>
        </w:rPr>
        <w:t>절약되고</w:t>
      </w:r>
      <w:r w:rsidR="00AE426E">
        <w:rPr>
          <w:rFonts w:ascii="Arial" w:hAnsi="Arial" w:cs="Arial" w:hint="eastAsia"/>
          <w:sz w:val="20"/>
          <w:szCs w:val="20"/>
          <w:lang w:eastAsia="ko-KR"/>
        </w:rPr>
        <w:t xml:space="preserve"> </w:t>
      </w:r>
      <w:r w:rsidR="00AE426E">
        <w:rPr>
          <w:rFonts w:ascii="Arial" w:hAnsi="Arial" w:cs="Arial" w:hint="eastAsia"/>
          <w:sz w:val="20"/>
          <w:szCs w:val="20"/>
          <w:lang w:eastAsia="ko-KR"/>
        </w:rPr>
        <w:t>당연히</w:t>
      </w:r>
      <w:r w:rsidR="00AE426E">
        <w:rPr>
          <w:rFonts w:ascii="Arial" w:hAnsi="Arial" w:cs="Arial" w:hint="eastAsia"/>
          <w:sz w:val="20"/>
          <w:szCs w:val="20"/>
          <w:lang w:eastAsia="ko-KR"/>
        </w:rPr>
        <w:t xml:space="preserve"> </w:t>
      </w:r>
      <w:r w:rsidR="00AE426E">
        <w:rPr>
          <w:rFonts w:ascii="Arial" w:hAnsi="Arial" w:cs="Arial" w:hint="eastAsia"/>
          <w:sz w:val="20"/>
          <w:szCs w:val="20"/>
          <w:lang w:eastAsia="ko-KR"/>
        </w:rPr>
        <w:t>생산과정에서의</w:t>
      </w:r>
      <w:r w:rsidR="00AE426E">
        <w:rPr>
          <w:rFonts w:ascii="Arial" w:hAnsi="Arial" w:cs="Arial" w:hint="eastAsia"/>
          <w:sz w:val="20"/>
          <w:szCs w:val="20"/>
          <w:lang w:eastAsia="ko-KR"/>
        </w:rPr>
        <w:t xml:space="preserve"> </w:t>
      </w:r>
      <w:r w:rsidR="00AE426E">
        <w:rPr>
          <w:rFonts w:ascii="Arial" w:hAnsi="Arial" w:cs="Arial" w:hint="eastAsia"/>
          <w:sz w:val="20"/>
          <w:szCs w:val="20"/>
          <w:lang w:eastAsia="ko-KR"/>
        </w:rPr>
        <w:t>물도</w:t>
      </w:r>
      <w:r w:rsidR="00AE426E">
        <w:rPr>
          <w:rFonts w:ascii="Arial" w:hAnsi="Arial" w:cs="Arial" w:hint="eastAsia"/>
          <w:sz w:val="20"/>
          <w:szCs w:val="20"/>
          <w:lang w:eastAsia="ko-KR"/>
        </w:rPr>
        <w:t xml:space="preserve"> </w:t>
      </w:r>
      <w:r w:rsidR="00AE426E">
        <w:rPr>
          <w:rFonts w:ascii="Arial" w:hAnsi="Arial" w:cs="Arial" w:hint="eastAsia"/>
          <w:sz w:val="20"/>
          <w:szCs w:val="20"/>
          <w:lang w:eastAsia="ko-KR"/>
        </w:rPr>
        <w:t>절약하게</w:t>
      </w:r>
      <w:r w:rsidR="00AE426E">
        <w:rPr>
          <w:rFonts w:ascii="Arial" w:hAnsi="Arial" w:cs="Arial" w:hint="eastAsia"/>
          <w:sz w:val="20"/>
          <w:szCs w:val="20"/>
          <w:lang w:eastAsia="ko-KR"/>
        </w:rPr>
        <w:t xml:space="preserve"> </w:t>
      </w:r>
      <w:r w:rsidR="00AE426E">
        <w:rPr>
          <w:rFonts w:ascii="Arial" w:hAnsi="Arial" w:cs="Arial" w:hint="eastAsia"/>
          <w:sz w:val="20"/>
          <w:szCs w:val="20"/>
          <w:lang w:eastAsia="ko-KR"/>
        </w:rPr>
        <w:t>됩니다</w:t>
      </w:r>
      <w:r w:rsidR="00AE426E">
        <w:rPr>
          <w:rFonts w:ascii="Arial" w:hAnsi="Arial" w:cs="Arial" w:hint="eastAsia"/>
          <w:sz w:val="20"/>
          <w:szCs w:val="20"/>
          <w:lang w:eastAsia="ko-KR"/>
        </w:rPr>
        <w:t>.</w:t>
      </w:r>
      <w:r w:rsidR="00AE426E">
        <w:rPr>
          <w:rFonts w:ascii="Arial" w:hAnsi="Arial" w:cs="Arial"/>
          <w:sz w:val="20"/>
          <w:szCs w:val="20"/>
          <w:lang w:eastAsia="ko-KR"/>
        </w:rPr>
        <w:t xml:space="preserve"> </w:t>
      </w:r>
      <w:r w:rsidR="002776D6" w:rsidRPr="009D6FDA">
        <w:rPr>
          <w:rFonts w:ascii="Arial" w:hAnsi="Arial" w:cs="Arial" w:hint="eastAsia"/>
          <w:sz w:val="20"/>
          <w:szCs w:val="20"/>
          <w:lang w:eastAsia="ko-KR"/>
        </w:rPr>
        <w:t>연비성능이</w:t>
      </w:r>
      <w:r w:rsidR="002776D6" w:rsidRPr="009D6FDA">
        <w:rPr>
          <w:rFonts w:ascii="Arial" w:hAnsi="Arial" w:cs="Arial" w:hint="eastAsia"/>
          <w:sz w:val="20"/>
          <w:szCs w:val="20"/>
          <w:lang w:eastAsia="ko-KR"/>
        </w:rPr>
        <w:t xml:space="preserve"> </w:t>
      </w:r>
      <w:r w:rsidR="002776D6" w:rsidRPr="009D6FDA">
        <w:rPr>
          <w:rFonts w:ascii="Arial" w:hAnsi="Arial" w:cs="Arial" w:hint="eastAsia"/>
          <w:sz w:val="20"/>
          <w:szCs w:val="20"/>
          <w:lang w:eastAsia="ko-KR"/>
        </w:rPr>
        <w:t>좋은</w:t>
      </w:r>
      <w:r w:rsidR="002776D6" w:rsidRPr="009D6FDA">
        <w:rPr>
          <w:rFonts w:ascii="Arial" w:hAnsi="Arial" w:cs="Arial" w:hint="eastAsia"/>
          <w:sz w:val="20"/>
          <w:szCs w:val="20"/>
          <w:lang w:eastAsia="ko-KR"/>
        </w:rPr>
        <w:t xml:space="preserve"> </w:t>
      </w:r>
      <w:r w:rsidR="002776D6" w:rsidRPr="009D6FDA">
        <w:rPr>
          <w:rFonts w:ascii="Arial" w:hAnsi="Arial" w:cs="Arial" w:hint="eastAsia"/>
          <w:sz w:val="20"/>
          <w:szCs w:val="20"/>
          <w:lang w:eastAsia="ko-KR"/>
        </w:rPr>
        <w:t>경자동차를</w:t>
      </w:r>
      <w:r w:rsidR="002776D6" w:rsidRPr="009D6FDA">
        <w:rPr>
          <w:rFonts w:ascii="Arial" w:hAnsi="Arial" w:cs="Arial" w:hint="eastAsia"/>
          <w:sz w:val="20"/>
          <w:szCs w:val="20"/>
          <w:lang w:eastAsia="ko-KR"/>
        </w:rPr>
        <w:t xml:space="preserve"> </w:t>
      </w:r>
      <w:r w:rsidR="002776D6" w:rsidRPr="009D6FDA">
        <w:rPr>
          <w:rFonts w:ascii="Arial" w:hAnsi="Arial" w:cs="Arial" w:hint="eastAsia"/>
          <w:sz w:val="20"/>
          <w:szCs w:val="20"/>
          <w:lang w:eastAsia="ko-KR"/>
        </w:rPr>
        <w:t>생산하게되면</w:t>
      </w:r>
      <w:r w:rsidR="002776D6"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철강</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등</w:t>
      </w:r>
      <w:r w:rsidR="002776D6" w:rsidRPr="009D6FDA">
        <w:rPr>
          <w:rFonts w:ascii="Arial" w:hAnsi="Arial" w:cs="Arial" w:hint="eastAsia"/>
          <w:sz w:val="20"/>
          <w:szCs w:val="20"/>
          <w:lang w:eastAsia="ko-KR"/>
        </w:rPr>
        <w:t xml:space="preserve"> </w:t>
      </w:r>
      <w:r w:rsidR="00A259CA" w:rsidRPr="009D6FDA">
        <w:rPr>
          <w:rFonts w:ascii="Arial" w:hAnsi="Arial" w:cs="Arial" w:hint="eastAsia"/>
          <w:sz w:val="20"/>
          <w:szCs w:val="20"/>
          <w:lang w:eastAsia="ko-KR"/>
        </w:rPr>
        <w:t>재료의</w:t>
      </w:r>
      <w:r w:rsidR="00A259CA" w:rsidRPr="009D6FDA">
        <w:rPr>
          <w:rFonts w:ascii="Arial" w:hAnsi="Arial" w:cs="Arial" w:hint="eastAsia"/>
          <w:sz w:val="20"/>
          <w:szCs w:val="20"/>
          <w:lang w:eastAsia="ko-KR"/>
        </w:rPr>
        <w:t xml:space="preserve"> </w:t>
      </w:r>
      <w:r w:rsidR="00054110" w:rsidRPr="009D6FDA">
        <w:rPr>
          <w:rFonts w:ascii="Arial" w:hAnsi="Arial" w:cs="Arial" w:hint="eastAsia"/>
          <w:sz w:val="20"/>
          <w:szCs w:val="20"/>
          <w:lang w:eastAsia="ko-KR"/>
        </w:rPr>
        <w:lastRenderedPageBreak/>
        <w:t>제</w:t>
      </w:r>
      <w:r w:rsidR="00A259CA" w:rsidRPr="009D6FDA">
        <w:rPr>
          <w:rFonts w:ascii="Arial" w:hAnsi="Arial" w:cs="Arial" w:hint="eastAsia"/>
          <w:sz w:val="20"/>
          <w:szCs w:val="20"/>
          <w:lang w:eastAsia="ko-KR"/>
        </w:rPr>
        <w:t>조과정이나</w:t>
      </w:r>
      <w:r w:rsidR="00A259CA" w:rsidRPr="009D6FDA">
        <w:rPr>
          <w:rFonts w:ascii="Arial" w:hAnsi="Arial" w:cs="Arial" w:hint="eastAsia"/>
          <w:sz w:val="20"/>
          <w:szCs w:val="20"/>
          <w:lang w:eastAsia="ko-KR"/>
        </w:rPr>
        <w:t xml:space="preserve"> </w:t>
      </w:r>
      <w:r w:rsidR="00A259CA" w:rsidRPr="009D6FDA">
        <w:rPr>
          <w:rFonts w:ascii="Arial" w:hAnsi="Arial" w:cs="Arial" w:hint="eastAsia"/>
          <w:sz w:val="20"/>
          <w:szCs w:val="20"/>
          <w:lang w:eastAsia="ko-KR"/>
        </w:rPr>
        <w:t>완성차의</w:t>
      </w:r>
      <w:r w:rsidR="00A259CA" w:rsidRPr="009D6FDA">
        <w:rPr>
          <w:rFonts w:ascii="Arial" w:hAnsi="Arial" w:cs="Arial" w:hint="eastAsia"/>
          <w:sz w:val="20"/>
          <w:szCs w:val="20"/>
          <w:lang w:eastAsia="ko-KR"/>
        </w:rPr>
        <w:t xml:space="preserve"> </w:t>
      </w:r>
      <w:r w:rsidR="00A259CA" w:rsidRPr="009D6FDA">
        <w:rPr>
          <w:rFonts w:ascii="Arial" w:hAnsi="Arial" w:cs="Arial" w:hint="eastAsia"/>
          <w:sz w:val="20"/>
          <w:szCs w:val="20"/>
          <w:lang w:eastAsia="ko-KR"/>
        </w:rPr>
        <w:t>도장공정</w:t>
      </w:r>
      <w:r w:rsidR="00A259CA" w:rsidRPr="009D6FDA">
        <w:rPr>
          <w:rFonts w:ascii="Arial" w:hAnsi="Arial" w:cs="Arial" w:hint="eastAsia"/>
          <w:sz w:val="20"/>
          <w:szCs w:val="20"/>
          <w:lang w:eastAsia="ko-KR"/>
        </w:rPr>
        <w:t xml:space="preserve"> </w:t>
      </w:r>
      <w:r w:rsidR="00A259CA" w:rsidRPr="009D6FDA">
        <w:rPr>
          <w:rFonts w:ascii="Arial" w:hAnsi="Arial" w:cs="Arial" w:hint="eastAsia"/>
          <w:sz w:val="20"/>
          <w:szCs w:val="20"/>
          <w:lang w:eastAsia="ko-KR"/>
        </w:rPr>
        <w:t>및</w:t>
      </w:r>
      <w:r w:rsidR="002776D6" w:rsidRPr="009D6FDA">
        <w:rPr>
          <w:rFonts w:ascii="Arial" w:hAnsi="Arial" w:cs="Arial" w:hint="eastAsia"/>
          <w:sz w:val="20"/>
          <w:szCs w:val="20"/>
          <w:lang w:eastAsia="ko-KR"/>
        </w:rPr>
        <w:t xml:space="preserve"> </w:t>
      </w:r>
      <w:r w:rsidR="002776D6" w:rsidRPr="009D6FDA">
        <w:rPr>
          <w:rFonts w:ascii="Arial" w:hAnsi="Arial" w:cs="Arial" w:hint="eastAsia"/>
          <w:sz w:val="20"/>
          <w:szCs w:val="20"/>
          <w:lang w:eastAsia="ko-KR"/>
        </w:rPr>
        <w:t>세척시에</w:t>
      </w:r>
      <w:r w:rsidR="002776D6" w:rsidRPr="009D6FDA">
        <w:rPr>
          <w:rFonts w:ascii="Arial" w:hAnsi="Arial" w:cs="Arial" w:hint="eastAsia"/>
          <w:sz w:val="20"/>
          <w:szCs w:val="20"/>
          <w:lang w:eastAsia="ko-KR"/>
        </w:rPr>
        <w:t xml:space="preserve"> </w:t>
      </w:r>
      <w:r w:rsidR="002776D6" w:rsidRPr="009D6FDA">
        <w:rPr>
          <w:rFonts w:ascii="Arial" w:hAnsi="Arial" w:cs="Arial" w:hint="eastAsia"/>
          <w:sz w:val="20"/>
          <w:szCs w:val="20"/>
          <w:lang w:eastAsia="ko-KR"/>
        </w:rPr>
        <w:t>물을</w:t>
      </w:r>
      <w:r w:rsidR="002776D6" w:rsidRPr="009D6FDA">
        <w:rPr>
          <w:rFonts w:ascii="Arial" w:hAnsi="Arial" w:cs="Arial" w:hint="eastAsia"/>
          <w:sz w:val="20"/>
          <w:szCs w:val="20"/>
          <w:lang w:eastAsia="ko-KR"/>
        </w:rPr>
        <w:t xml:space="preserve"> </w:t>
      </w:r>
      <w:r w:rsidR="002776D6" w:rsidRPr="009D6FDA">
        <w:rPr>
          <w:rFonts w:ascii="Arial" w:hAnsi="Arial" w:cs="Arial" w:hint="eastAsia"/>
          <w:sz w:val="20"/>
          <w:szCs w:val="20"/>
          <w:lang w:eastAsia="ko-KR"/>
        </w:rPr>
        <w:t>절약할</w:t>
      </w:r>
      <w:r w:rsidR="002776D6" w:rsidRPr="009D6FDA">
        <w:rPr>
          <w:rFonts w:ascii="Arial" w:hAnsi="Arial" w:cs="Arial" w:hint="eastAsia"/>
          <w:sz w:val="20"/>
          <w:szCs w:val="20"/>
          <w:lang w:eastAsia="ko-KR"/>
        </w:rPr>
        <w:t xml:space="preserve"> </w:t>
      </w:r>
      <w:r w:rsidR="002776D6" w:rsidRPr="009D6FDA">
        <w:rPr>
          <w:rFonts w:ascii="Arial" w:hAnsi="Arial" w:cs="Arial" w:hint="eastAsia"/>
          <w:sz w:val="20"/>
          <w:szCs w:val="20"/>
          <w:lang w:eastAsia="ko-KR"/>
        </w:rPr>
        <w:t>수</w:t>
      </w:r>
      <w:r w:rsidR="002776D6" w:rsidRPr="009D6FDA">
        <w:rPr>
          <w:rFonts w:ascii="Arial" w:hAnsi="Arial" w:cs="Arial" w:hint="eastAsia"/>
          <w:sz w:val="20"/>
          <w:szCs w:val="20"/>
          <w:lang w:eastAsia="ko-KR"/>
        </w:rPr>
        <w:t xml:space="preserve"> </w:t>
      </w:r>
      <w:r w:rsidR="002776D6" w:rsidRPr="009D6FDA">
        <w:rPr>
          <w:rFonts w:ascii="Arial" w:hAnsi="Arial" w:cs="Arial" w:hint="eastAsia"/>
          <w:sz w:val="20"/>
          <w:szCs w:val="20"/>
          <w:lang w:eastAsia="ko-KR"/>
        </w:rPr>
        <w:t>있게되지요</w:t>
      </w:r>
      <w:r w:rsidR="002776D6" w:rsidRPr="009D6FDA">
        <w:rPr>
          <w:rFonts w:ascii="Arial" w:hAnsi="Arial" w:cs="Arial" w:hint="eastAsia"/>
          <w:sz w:val="20"/>
          <w:szCs w:val="20"/>
          <w:lang w:eastAsia="ko-KR"/>
        </w:rPr>
        <w:t>.</w:t>
      </w:r>
      <w:r w:rsidR="002776D6" w:rsidRPr="009D6FDA">
        <w:rPr>
          <w:rFonts w:ascii="Arial" w:hAnsi="Arial" w:cs="Arial"/>
          <w:sz w:val="20"/>
          <w:szCs w:val="20"/>
          <w:lang w:eastAsia="ko-KR"/>
        </w:rPr>
        <w:t xml:space="preserve"> </w:t>
      </w:r>
      <w:r w:rsidR="002776D6" w:rsidRPr="009D6FDA">
        <w:rPr>
          <w:rFonts w:ascii="Arial" w:hAnsi="Arial" w:cs="Arial" w:hint="eastAsia"/>
          <w:sz w:val="20"/>
          <w:szCs w:val="20"/>
          <w:lang w:eastAsia="ko-KR"/>
        </w:rPr>
        <w:t>공</w:t>
      </w:r>
      <w:r w:rsidR="002776D6">
        <w:rPr>
          <w:rFonts w:ascii="Arial" w:hAnsi="Arial" w:cs="Arial" w:hint="eastAsia"/>
          <w:sz w:val="20"/>
          <w:szCs w:val="20"/>
          <w:lang w:eastAsia="ko-KR"/>
        </w:rPr>
        <w:t>중</w:t>
      </w:r>
      <w:r w:rsidR="002776D6">
        <w:rPr>
          <w:rFonts w:ascii="Arial" w:hAnsi="Arial" w:cs="Arial" w:hint="eastAsia"/>
          <w:sz w:val="20"/>
          <w:szCs w:val="20"/>
          <w:lang w:eastAsia="ko-KR"/>
        </w:rPr>
        <w:t xml:space="preserve"> </w:t>
      </w:r>
      <w:r w:rsidR="002776D6">
        <w:rPr>
          <w:rFonts w:ascii="Arial" w:hAnsi="Arial" w:cs="Arial" w:hint="eastAsia"/>
          <w:sz w:val="20"/>
          <w:szCs w:val="20"/>
          <w:lang w:eastAsia="ko-KR"/>
        </w:rPr>
        <w:t>화장실</w:t>
      </w:r>
      <w:r w:rsidR="002776D6">
        <w:rPr>
          <w:rFonts w:ascii="Arial" w:hAnsi="Arial" w:cs="Arial" w:hint="eastAsia"/>
          <w:sz w:val="20"/>
          <w:szCs w:val="20"/>
          <w:lang w:eastAsia="ko-KR"/>
        </w:rPr>
        <w:t xml:space="preserve"> </w:t>
      </w:r>
      <w:r w:rsidR="002776D6">
        <w:rPr>
          <w:rFonts w:ascii="Arial" w:hAnsi="Arial" w:cs="Arial" w:hint="eastAsia"/>
          <w:sz w:val="20"/>
          <w:szCs w:val="20"/>
          <w:lang w:eastAsia="ko-KR"/>
        </w:rPr>
        <w:t>수도에</w:t>
      </w:r>
      <w:r w:rsidR="002776D6">
        <w:rPr>
          <w:rFonts w:ascii="Arial" w:hAnsi="Arial" w:cs="Arial" w:hint="eastAsia"/>
          <w:sz w:val="20"/>
          <w:szCs w:val="20"/>
          <w:lang w:eastAsia="ko-KR"/>
        </w:rPr>
        <w:t xml:space="preserve"> </w:t>
      </w:r>
      <w:r w:rsidR="002776D6">
        <w:rPr>
          <w:rFonts w:ascii="Arial" w:hAnsi="Arial" w:cs="Arial" w:hint="eastAsia"/>
          <w:sz w:val="20"/>
          <w:szCs w:val="20"/>
          <w:lang w:eastAsia="ko-KR"/>
        </w:rPr>
        <w:t>센서를</w:t>
      </w:r>
      <w:r w:rsidR="002776D6">
        <w:rPr>
          <w:rFonts w:ascii="Arial" w:hAnsi="Arial" w:cs="Arial" w:hint="eastAsia"/>
          <w:sz w:val="20"/>
          <w:szCs w:val="20"/>
          <w:lang w:eastAsia="ko-KR"/>
        </w:rPr>
        <w:t xml:space="preserve"> </w:t>
      </w:r>
      <w:r w:rsidR="002776D6">
        <w:rPr>
          <w:rFonts w:ascii="Arial" w:hAnsi="Arial" w:cs="Arial" w:hint="eastAsia"/>
          <w:sz w:val="20"/>
          <w:szCs w:val="20"/>
          <w:lang w:eastAsia="ko-KR"/>
        </w:rPr>
        <w:t>부착하며</w:t>
      </w:r>
      <w:r w:rsidR="002776D6">
        <w:rPr>
          <w:rFonts w:ascii="Arial" w:hAnsi="Arial" w:cs="Arial" w:hint="eastAsia"/>
          <w:sz w:val="20"/>
          <w:szCs w:val="20"/>
          <w:lang w:eastAsia="ko-KR"/>
        </w:rPr>
        <w:t xml:space="preserve"> </w:t>
      </w:r>
      <w:r w:rsidR="002776D6">
        <w:rPr>
          <w:rFonts w:ascii="Arial" w:hAnsi="Arial" w:cs="Arial" w:hint="eastAsia"/>
          <w:sz w:val="20"/>
          <w:szCs w:val="20"/>
          <w:lang w:eastAsia="ko-KR"/>
        </w:rPr>
        <w:t>물을</w:t>
      </w:r>
      <w:r w:rsidR="002776D6">
        <w:rPr>
          <w:rFonts w:ascii="Arial" w:hAnsi="Arial" w:cs="Arial" w:hint="eastAsia"/>
          <w:sz w:val="20"/>
          <w:szCs w:val="20"/>
          <w:lang w:eastAsia="ko-KR"/>
        </w:rPr>
        <w:t xml:space="preserve"> </w:t>
      </w:r>
      <w:r w:rsidR="005E37CB">
        <w:rPr>
          <w:rFonts w:ascii="Arial" w:hAnsi="Arial" w:cs="Arial" w:hint="eastAsia"/>
          <w:sz w:val="20"/>
          <w:szCs w:val="20"/>
          <w:lang w:eastAsia="ko-KR"/>
        </w:rPr>
        <w:t>절</w:t>
      </w:r>
      <w:r w:rsidR="002776D6">
        <w:rPr>
          <w:rFonts w:ascii="Arial" w:hAnsi="Arial" w:cs="Arial" w:hint="eastAsia"/>
          <w:sz w:val="20"/>
          <w:szCs w:val="20"/>
          <w:lang w:eastAsia="ko-KR"/>
        </w:rPr>
        <w:t>약하게되고</w:t>
      </w:r>
      <w:r w:rsidR="002776D6">
        <w:rPr>
          <w:rFonts w:ascii="Arial" w:hAnsi="Arial" w:cs="Arial" w:hint="eastAsia"/>
          <w:sz w:val="20"/>
          <w:szCs w:val="20"/>
          <w:lang w:eastAsia="ko-KR"/>
        </w:rPr>
        <w:t xml:space="preserve">  </w:t>
      </w:r>
      <w:r w:rsidR="002776D6">
        <w:rPr>
          <w:rFonts w:ascii="Arial" w:hAnsi="Arial" w:cs="Arial" w:hint="eastAsia"/>
          <w:sz w:val="20"/>
          <w:szCs w:val="20"/>
          <w:lang w:eastAsia="ko-KR"/>
        </w:rPr>
        <w:t>물을</w:t>
      </w:r>
      <w:r w:rsidR="002776D6">
        <w:rPr>
          <w:rFonts w:ascii="Arial" w:hAnsi="Arial" w:cs="Arial" w:hint="eastAsia"/>
          <w:sz w:val="20"/>
          <w:szCs w:val="20"/>
          <w:lang w:eastAsia="ko-KR"/>
        </w:rPr>
        <w:t xml:space="preserve"> </w:t>
      </w:r>
      <w:r w:rsidR="002776D6">
        <w:rPr>
          <w:rFonts w:ascii="Arial" w:hAnsi="Arial" w:cs="Arial" w:hint="eastAsia"/>
          <w:sz w:val="20"/>
          <w:szCs w:val="20"/>
          <w:lang w:eastAsia="ko-KR"/>
        </w:rPr>
        <w:t>절약하는</w:t>
      </w:r>
      <w:r w:rsidR="002776D6">
        <w:rPr>
          <w:rFonts w:ascii="Arial" w:hAnsi="Arial" w:cs="Arial" w:hint="eastAsia"/>
          <w:sz w:val="20"/>
          <w:szCs w:val="20"/>
          <w:lang w:eastAsia="ko-KR"/>
        </w:rPr>
        <w:t xml:space="preserve"> </w:t>
      </w:r>
      <w:r w:rsidR="002776D6">
        <w:rPr>
          <w:rFonts w:ascii="Arial" w:hAnsi="Arial" w:cs="Arial" w:hint="eastAsia"/>
          <w:sz w:val="20"/>
          <w:szCs w:val="20"/>
          <w:lang w:eastAsia="ko-KR"/>
        </w:rPr>
        <w:t>것은</w:t>
      </w:r>
      <w:r w:rsidR="002776D6">
        <w:rPr>
          <w:rFonts w:ascii="Arial" w:hAnsi="Arial" w:cs="Arial" w:hint="eastAsia"/>
          <w:sz w:val="20"/>
          <w:szCs w:val="20"/>
          <w:lang w:eastAsia="ko-KR"/>
        </w:rPr>
        <w:t xml:space="preserve"> </w:t>
      </w:r>
      <w:r w:rsidR="002776D6">
        <w:rPr>
          <w:rFonts w:ascii="Arial" w:hAnsi="Arial" w:cs="Arial" w:hint="eastAsia"/>
          <w:sz w:val="20"/>
          <w:szCs w:val="20"/>
          <w:lang w:eastAsia="ko-KR"/>
        </w:rPr>
        <w:t>당연히</w:t>
      </w:r>
      <w:r w:rsidR="002776D6">
        <w:rPr>
          <w:rFonts w:ascii="Arial" w:hAnsi="Arial" w:cs="Arial" w:hint="eastAsia"/>
          <w:sz w:val="20"/>
          <w:szCs w:val="20"/>
          <w:lang w:eastAsia="ko-KR"/>
        </w:rPr>
        <w:t xml:space="preserve"> </w:t>
      </w:r>
      <w:r w:rsidR="002776D6">
        <w:rPr>
          <w:rFonts w:ascii="Arial" w:hAnsi="Arial" w:cs="Arial" w:hint="eastAsia"/>
          <w:sz w:val="20"/>
          <w:szCs w:val="20"/>
          <w:lang w:eastAsia="ko-KR"/>
        </w:rPr>
        <w:t>물의</w:t>
      </w:r>
      <w:r w:rsidR="002776D6">
        <w:rPr>
          <w:rFonts w:ascii="Arial" w:hAnsi="Arial" w:cs="Arial" w:hint="eastAsia"/>
          <w:sz w:val="20"/>
          <w:szCs w:val="20"/>
          <w:lang w:eastAsia="ko-KR"/>
        </w:rPr>
        <w:t xml:space="preserve"> </w:t>
      </w:r>
      <w:r w:rsidR="002776D6">
        <w:rPr>
          <w:rFonts w:ascii="Arial" w:hAnsi="Arial" w:cs="Arial" w:hint="eastAsia"/>
          <w:sz w:val="20"/>
          <w:szCs w:val="20"/>
          <w:lang w:eastAsia="ko-KR"/>
        </w:rPr>
        <w:t>제조과정에서의</w:t>
      </w:r>
      <w:r w:rsidR="002776D6">
        <w:rPr>
          <w:rFonts w:ascii="Arial" w:hAnsi="Arial" w:cs="Arial" w:hint="eastAsia"/>
          <w:sz w:val="20"/>
          <w:szCs w:val="20"/>
          <w:lang w:eastAsia="ko-KR"/>
        </w:rPr>
        <w:t xml:space="preserve"> </w:t>
      </w:r>
      <w:r w:rsidR="002776D6">
        <w:rPr>
          <w:rFonts w:ascii="Arial" w:hAnsi="Arial" w:cs="Arial" w:hint="eastAsia"/>
          <w:sz w:val="20"/>
          <w:szCs w:val="20"/>
          <w:lang w:eastAsia="ko-KR"/>
        </w:rPr>
        <w:t>에너지도</w:t>
      </w:r>
      <w:r w:rsidR="002776D6">
        <w:rPr>
          <w:rFonts w:ascii="Arial" w:hAnsi="Arial" w:cs="Arial" w:hint="eastAsia"/>
          <w:sz w:val="20"/>
          <w:szCs w:val="20"/>
          <w:lang w:eastAsia="ko-KR"/>
        </w:rPr>
        <w:t xml:space="preserve"> </w:t>
      </w:r>
      <w:r w:rsidR="002776D6">
        <w:rPr>
          <w:rFonts w:ascii="Arial" w:hAnsi="Arial" w:cs="Arial" w:hint="eastAsia"/>
          <w:sz w:val="20"/>
          <w:szCs w:val="20"/>
          <w:lang w:eastAsia="ko-KR"/>
        </w:rPr>
        <w:t>절약하게됩니다</w:t>
      </w:r>
      <w:r w:rsidR="002776D6">
        <w:rPr>
          <w:rFonts w:ascii="Arial" w:hAnsi="Arial" w:cs="Arial" w:hint="eastAsia"/>
          <w:sz w:val="20"/>
          <w:szCs w:val="20"/>
          <w:lang w:eastAsia="ko-KR"/>
        </w:rPr>
        <w:t>.</w:t>
      </w:r>
      <w:r w:rsidR="005E37CB">
        <w:rPr>
          <w:rFonts w:ascii="Arial" w:hAnsi="Arial" w:cs="Arial"/>
          <w:sz w:val="20"/>
          <w:szCs w:val="20"/>
          <w:lang w:eastAsia="ko-KR"/>
        </w:rPr>
        <w:t xml:space="preserve"> </w:t>
      </w:r>
      <w:r w:rsidR="00AA054F">
        <w:rPr>
          <w:rFonts w:ascii="Arial" w:hAnsi="Arial" w:cs="Arial" w:hint="eastAsia"/>
          <w:sz w:val="20"/>
          <w:szCs w:val="20"/>
          <w:lang w:eastAsia="ko-KR"/>
        </w:rPr>
        <w:t>도시의</w:t>
      </w:r>
      <w:r w:rsidR="00AA054F">
        <w:rPr>
          <w:rFonts w:ascii="Arial" w:hAnsi="Arial" w:cs="Arial" w:hint="eastAsia"/>
          <w:sz w:val="20"/>
          <w:szCs w:val="20"/>
          <w:lang w:eastAsia="ko-KR"/>
        </w:rPr>
        <w:t xml:space="preserve"> </w:t>
      </w:r>
      <w:r w:rsidR="00AA054F">
        <w:rPr>
          <w:rFonts w:ascii="Arial" w:hAnsi="Arial" w:cs="Arial" w:hint="eastAsia"/>
          <w:sz w:val="20"/>
          <w:szCs w:val="20"/>
          <w:lang w:eastAsia="ko-KR"/>
        </w:rPr>
        <w:t>수도물</w:t>
      </w:r>
      <w:r w:rsidR="00AA054F">
        <w:rPr>
          <w:rFonts w:ascii="Arial" w:hAnsi="Arial" w:cs="Arial" w:hint="eastAsia"/>
          <w:sz w:val="20"/>
          <w:szCs w:val="20"/>
          <w:lang w:eastAsia="ko-KR"/>
        </w:rPr>
        <w:t xml:space="preserve"> </w:t>
      </w:r>
      <w:r w:rsidR="00AA054F">
        <w:rPr>
          <w:rFonts w:ascii="Arial" w:hAnsi="Arial" w:cs="Arial"/>
          <w:sz w:val="20"/>
          <w:szCs w:val="20"/>
          <w:lang w:eastAsia="ko-KR"/>
        </w:rPr>
        <w:t>1</w:t>
      </w:r>
      <w:r w:rsidR="00AA054F">
        <w:rPr>
          <w:rFonts w:ascii="Arial" w:hAnsi="Arial" w:cs="Arial" w:hint="eastAsia"/>
          <w:sz w:val="20"/>
          <w:szCs w:val="20"/>
          <w:lang w:eastAsia="ko-KR"/>
        </w:rPr>
        <w:t>입방미터</w:t>
      </w:r>
      <w:r w:rsidR="00AA054F">
        <w:rPr>
          <w:rFonts w:ascii="Arial" w:hAnsi="Arial" w:cs="Arial" w:hint="eastAsia"/>
          <w:sz w:val="20"/>
          <w:szCs w:val="20"/>
          <w:lang w:eastAsia="ko-KR"/>
        </w:rPr>
        <w:t xml:space="preserve"> </w:t>
      </w:r>
      <w:r w:rsidR="00AA054F">
        <w:rPr>
          <w:rFonts w:ascii="Arial" w:hAnsi="Arial" w:cs="Arial" w:hint="eastAsia"/>
          <w:sz w:val="20"/>
          <w:szCs w:val="20"/>
          <w:lang w:eastAsia="ko-KR"/>
        </w:rPr>
        <w:t>절약은</w:t>
      </w:r>
      <w:r w:rsidR="00AA054F">
        <w:rPr>
          <w:rFonts w:ascii="Arial" w:hAnsi="Arial" w:cs="Arial" w:hint="eastAsia"/>
          <w:sz w:val="20"/>
          <w:szCs w:val="20"/>
          <w:lang w:eastAsia="ko-KR"/>
        </w:rPr>
        <w:t xml:space="preserve"> </w:t>
      </w:r>
      <w:r w:rsidR="00AA054F">
        <w:rPr>
          <w:rFonts w:ascii="Arial" w:hAnsi="Arial" w:cs="Arial" w:hint="eastAsia"/>
          <w:sz w:val="20"/>
          <w:szCs w:val="20"/>
          <w:lang w:eastAsia="ko-KR"/>
        </w:rPr>
        <w:t>이산화탄소</w:t>
      </w:r>
      <w:r w:rsidR="00AA054F">
        <w:rPr>
          <w:rFonts w:ascii="Arial" w:hAnsi="Arial" w:cs="Arial" w:hint="eastAsia"/>
          <w:sz w:val="20"/>
          <w:szCs w:val="20"/>
          <w:lang w:eastAsia="ko-KR"/>
        </w:rPr>
        <w:t xml:space="preserve"> </w:t>
      </w:r>
      <w:r w:rsidR="00AA054F">
        <w:rPr>
          <w:rFonts w:ascii="Arial" w:hAnsi="Arial" w:cs="Arial"/>
          <w:sz w:val="20"/>
          <w:szCs w:val="20"/>
          <w:lang w:eastAsia="ko-KR"/>
        </w:rPr>
        <w:t>360</w:t>
      </w:r>
      <w:r w:rsidR="00AA054F">
        <w:rPr>
          <w:rFonts w:ascii="Arial" w:hAnsi="Arial" w:cs="Arial" w:hint="eastAsia"/>
          <w:sz w:val="20"/>
          <w:szCs w:val="20"/>
          <w:lang w:eastAsia="ko-KR"/>
        </w:rPr>
        <w:t>그람</w:t>
      </w:r>
      <w:r w:rsidR="00AA054F">
        <w:rPr>
          <w:rFonts w:ascii="Arial" w:hAnsi="Arial" w:cs="Arial" w:hint="eastAsia"/>
          <w:sz w:val="20"/>
          <w:szCs w:val="20"/>
          <w:lang w:eastAsia="ko-KR"/>
        </w:rPr>
        <w:t xml:space="preserve"> </w:t>
      </w:r>
      <w:r w:rsidR="00AA054F">
        <w:rPr>
          <w:rFonts w:ascii="Arial" w:hAnsi="Arial" w:cs="Arial" w:hint="eastAsia"/>
          <w:sz w:val="20"/>
          <w:szCs w:val="20"/>
          <w:lang w:eastAsia="ko-KR"/>
        </w:rPr>
        <w:t>절약에</w:t>
      </w:r>
      <w:r w:rsidR="00AA054F">
        <w:rPr>
          <w:rFonts w:ascii="Arial" w:hAnsi="Arial" w:cs="Arial" w:hint="eastAsia"/>
          <w:sz w:val="20"/>
          <w:szCs w:val="20"/>
          <w:lang w:eastAsia="ko-KR"/>
        </w:rPr>
        <w:t xml:space="preserve"> </w:t>
      </w:r>
      <w:r w:rsidR="00AA054F">
        <w:rPr>
          <w:rFonts w:ascii="Arial" w:hAnsi="Arial" w:cs="Arial" w:hint="eastAsia"/>
          <w:sz w:val="20"/>
          <w:szCs w:val="20"/>
          <w:lang w:eastAsia="ko-KR"/>
        </w:rPr>
        <w:t>기여한다고</w:t>
      </w:r>
      <w:r w:rsidR="00AA054F">
        <w:rPr>
          <w:rFonts w:ascii="Arial" w:hAnsi="Arial" w:cs="Arial" w:hint="eastAsia"/>
          <w:sz w:val="20"/>
          <w:szCs w:val="20"/>
          <w:lang w:eastAsia="ko-KR"/>
        </w:rPr>
        <w:t xml:space="preserve"> </w:t>
      </w:r>
      <w:r w:rsidR="00AA054F">
        <w:rPr>
          <w:rFonts w:ascii="Arial" w:hAnsi="Arial" w:cs="Arial" w:hint="eastAsia"/>
          <w:sz w:val="20"/>
          <w:szCs w:val="20"/>
          <w:lang w:eastAsia="ko-KR"/>
        </w:rPr>
        <w:t>합니다</w:t>
      </w:r>
      <w:r w:rsidR="00AA054F">
        <w:rPr>
          <w:rFonts w:ascii="Arial" w:hAnsi="Arial" w:cs="Arial" w:hint="eastAsia"/>
          <w:sz w:val="20"/>
          <w:szCs w:val="20"/>
          <w:lang w:eastAsia="ko-KR"/>
        </w:rPr>
        <w:t>.</w:t>
      </w:r>
    </w:p>
    <w:p w14:paraId="3EF7400E" w14:textId="459CBB7C" w:rsidR="00C60BA4" w:rsidRPr="00824254" w:rsidRDefault="0099068E" w:rsidP="006F527C">
      <w:pPr>
        <w:ind w:left="426"/>
        <w:rPr>
          <w:rFonts w:ascii="Arial" w:hAnsi="Arial" w:cs="Arial"/>
          <w:sz w:val="20"/>
          <w:szCs w:val="20"/>
          <w:lang w:eastAsia="ko-KR"/>
        </w:rPr>
      </w:pPr>
      <w:r w:rsidRPr="00824254">
        <w:rPr>
          <w:rFonts w:ascii="ＭＳ 明朝" w:hAnsi="ＭＳ 明朝" w:cs="Malgun Gothic" w:hint="eastAsia"/>
          <w:bCs/>
          <w:sz w:val="20"/>
          <w:szCs w:val="20"/>
          <w:lang w:eastAsia="ko-KR"/>
        </w:rPr>
        <w:t>한국과</w:t>
      </w:r>
      <w:r w:rsidRPr="00824254">
        <w:rPr>
          <w:rFonts w:ascii="ＭＳ 明朝" w:hAnsi="ＭＳ 明朝" w:cs="Malgun Gothic" w:hint="eastAsia"/>
          <w:bCs/>
          <w:sz w:val="20"/>
          <w:szCs w:val="20"/>
          <w:lang w:eastAsia="ko-KR"/>
        </w:rPr>
        <w:t xml:space="preserve"> </w:t>
      </w:r>
      <w:r w:rsidRPr="00824254">
        <w:rPr>
          <w:rFonts w:ascii="ＭＳ 明朝" w:hAnsi="ＭＳ 明朝" w:cs="Malgun Gothic" w:hint="eastAsia"/>
          <w:bCs/>
          <w:sz w:val="20"/>
          <w:szCs w:val="20"/>
          <w:lang w:eastAsia="ko-KR"/>
        </w:rPr>
        <w:t>일본의</w:t>
      </w:r>
      <w:r w:rsidRPr="00824254">
        <w:rPr>
          <w:rFonts w:ascii="ＭＳ 明朝" w:hAnsi="ＭＳ 明朝" w:cs="Malgun Gothic" w:hint="eastAsia"/>
          <w:bCs/>
          <w:sz w:val="20"/>
          <w:szCs w:val="20"/>
          <w:lang w:eastAsia="ko-KR"/>
        </w:rPr>
        <w:t xml:space="preserve"> </w:t>
      </w:r>
      <w:r w:rsidRPr="00824254">
        <w:rPr>
          <w:rFonts w:ascii="ＭＳ 明朝" w:hAnsi="ＭＳ 明朝" w:cs="Malgun Gothic" w:hint="eastAsia"/>
          <w:bCs/>
          <w:sz w:val="20"/>
          <w:szCs w:val="20"/>
          <w:lang w:eastAsia="ko-KR"/>
        </w:rPr>
        <w:t>예를</w:t>
      </w:r>
      <w:r w:rsidRPr="00824254">
        <w:rPr>
          <w:rFonts w:ascii="ＭＳ 明朝" w:hAnsi="ＭＳ 明朝" w:cs="Malgun Gothic" w:hint="eastAsia"/>
          <w:bCs/>
          <w:sz w:val="20"/>
          <w:szCs w:val="20"/>
          <w:lang w:eastAsia="ko-KR"/>
        </w:rPr>
        <w:t xml:space="preserve"> </w:t>
      </w:r>
      <w:r w:rsidRPr="00824254">
        <w:rPr>
          <w:rFonts w:ascii="ＭＳ 明朝" w:hAnsi="ＭＳ 明朝" w:cs="Malgun Gothic" w:hint="eastAsia"/>
          <w:bCs/>
          <w:sz w:val="20"/>
          <w:szCs w:val="20"/>
          <w:lang w:eastAsia="ko-KR"/>
        </w:rPr>
        <w:t>들면</w:t>
      </w:r>
      <w:r w:rsidRPr="00824254">
        <w:rPr>
          <w:rFonts w:ascii="ＭＳ 明朝" w:hAnsi="ＭＳ 明朝" w:cs="Malgun Gothic" w:hint="eastAsia"/>
          <w:bCs/>
          <w:sz w:val="20"/>
          <w:szCs w:val="20"/>
          <w:lang w:eastAsia="ko-KR"/>
        </w:rPr>
        <w:t xml:space="preserve">, </w:t>
      </w:r>
      <w:r w:rsidR="00C60BA4" w:rsidRPr="00824254">
        <w:rPr>
          <w:rFonts w:ascii="ＭＳ 明朝" w:hAnsi="ＭＳ 明朝" w:cs="Malgun Gothic" w:hint="eastAsia"/>
          <w:bCs/>
          <w:sz w:val="20"/>
          <w:szCs w:val="20"/>
          <w:lang w:eastAsia="ko-KR"/>
        </w:rPr>
        <w:t>현재</w:t>
      </w:r>
      <w:r w:rsidR="00C60BA4" w:rsidRPr="00824254">
        <w:rPr>
          <w:rFonts w:ascii="ＭＳ 明朝" w:hAnsi="ＭＳ 明朝" w:cs="Malgun Gothic" w:hint="eastAsia"/>
          <w:bCs/>
          <w:sz w:val="20"/>
          <w:szCs w:val="20"/>
          <w:lang w:eastAsia="ko-KR"/>
        </w:rPr>
        <w:t xml:space="preserve"> </w:t>
      </w:r>
      <w:r w:rsidR="00C60BA4" w:rsidRPr="00824254">
        <w:rPr>
          <w:rFonts w:ascii="ＭＳ 明朝" w:hAnsi="ＭＳ 明朝" w:cs="Malgun Gothic" w:hint="eastAsia"/>
          <w:bCs/>
          <w:sz w:val="20"/>
          <w:szCs w:val="20"/>
          <w:lang w:eastAsia="ko-KR"/>
        </w:rPr>
        <w:t>한</w:t>
      </w:r>
      <w:r w:rsidR="00C60BA4" w:rsidRPr="00824254">
        <w:rPr>
          <w:rFonts w:ascii="Malgun Gothic" w:eastAsia="Malgun Gothic" w:hAnsi="Malgun Gothic" w:cs="Malgun Gothic" w:hint="eastAsia"/>
          <w:bCs/>
          <w:sz w:val="20"/>
          <w:szCs w:val="20"/>
          <w:lang w:eastAsia="ko-KR"/>
        </w:rPr>
        <w:t>국의</w:t>
      </w:r>
      <w:r w:rsidR="00C60BA4" w:rsidRPr="00824254">
        <w:rPr>
          <w:rFonts w:ascii="Arial" w:eastAsia="ＭＳ Ｐゴシック" w:hAnsi="Arial" w:cs="Arial"/>
          <w:bCs/>
          <w:sz w:val="20"/>
          <w:szCs w:val="20"/>
          <w:lang w:eastAsia="ko-KR"/>
        </w:rPr>
        <w:t xml:space="preserve"> </w:t>
      </w:r>
      <w:r w:rsidR="00C60BA4" w:rsidRPr="00824254">
        <w:rPr>
          <w:rFonts w:ascii="Malgun Gothic" w:eastAsia="Malgun Gothic" w:hAnsi="Malgun Gothic" w:cs="Malgun Gothic" w:hint="eastAsia"/>
          <w:bCs/>
          <w:sz w:val="20"/>
          <w:szCs w:val="20"/>
          <w:lang w:eastAsia="ko-KR"/>
        </w:rPr>
        <w:t>탄소포인트제도</w:t>
      </w:r>
      <w:r w:rsidR="00C60BA4" w:rsidRPr="00824254">
        <w:rPr>
          <w:rFonts w:ascii="Arial" w:eastAsia="ＭＳ Ｐゴシック" w:hAnsi="Arial" w:cs="Arial"/>
          <w:bCs/>
          <w:sz w:val="20"/>
          <w:szCs w:val="20"/>
          <w:lang w:eastAsia="ko-KR"/>
        </w:rPr>
        <w:t>(</w:t>
      </w:r>
      <w:r w:rsidR="00C60BA4" w:rsidRPr="00824254">
        <w:rPr>
          <w:rFonts w:ascii="Malgun Gothic" w:eastAsia="Malgun Gothic" w:hAnsi="Malgun Gothic" w:cs="Malgun Gothic" w:hint="eastAsia"/>
          <w:bCs/>
          <w:sz w:val="20"/>
          <w:szCs w:val="20"/>
          <w:lang w:eastAsia="ko-KR"/>
        </w:rPr>
        <w:t>가정에서</w:t>
      </w:r>
      <w:r w:rsidR="00C60BA4" w:rsidRPr="00824254">
        <w:rPr>
          <w:rFonts w:ascii="Arial" w:eastAsia="ＭＳ Ｐゴシック" w:hAnsi="Arial" w:cs="Arial"/>
          <w:bCs/>
          <w:sz w:val="20"/>
          <w:szCs w:val="20"/>
          <w:lang w:eastAsia="ko-KR"/>
        </w:rPr>
        <w:t xml:space="preserve"> </w:t>
      </w:r>
      <w:r w:rsidR="00C60BA4" w:rsidRPr="00824254">
        <w:rPr>
          <w:rFonts w:ascii="Malgun Gothic" w:eastAsia="Malgun Gothic" w:hAnsi="Malgun Gothic" w:cs="Malgun Gothic" w:hint="eastAsia"/>
          <w:bCs/>
          <w:sz w:val="20"/>
          <w:szCs w:val="20"/>
          <w:lang w:eastAsia="ko-KR"/>
        </w:rPr>
        <w:t>물</w:t>
      </w:r>
      <w:r w:rsidR="00C60BA4" w:rsidRPr="00824254">
        <w:rPr>
          <w:rFonts w:ascii="Arial" w:eastAsia="ＭＳ Ｐゴシック" w:hAnsi="Arial" w:cs="Arial"/>
          <w:bCs/>
          <w:sz w:val="20"/>
          <w:szCs w:val="20"/>
          <w:lang w:eastAsia="ko-KR"/>
        </w:rPr>
        <w:t xml:space="preserve">, </w:t>
      </w:r>
      <w:r w:rsidR="00C60BA4" w:rsidRPr="00824254">
        <w:rPr>
          <w:rFonts w:ascii="Malgun Gothic" w:eastAsia="Malgun Gothic" w:hAnsi="Malgun Gothic" w:cs="Malgun Gothic" w:hint="eastAsia"/>
          <w:bCs/>
          <w:sz w:val="20"/>
          <w:szCs w:val="20"/>
          <w:lang w:eastAsia="ko-KR"/>
        </w:rPr>
        <w:t>가스</w:t>
      </w:r>
      <w:r w:rsidR="00C60BA4" w:rsidRPr="00824254">
        <w:rPr>
          <w:rFonts w:ascii="Arial" w:eastAsia="ＭＳ Ｐゴシック" w:hAnsi="Arial" w:cs="Arial"/>
          <w:bCs/>
          <w:sz w:val="20"/>
          <w:szCs w:val="20"/>
          <w:lang w:eastAsia="ko-KR"/>
        </w:rPr>
        <w:t xml:space="preserve">, </w:t>
      </w:r>
      <w:r w:rsidR="00C60BA4" w:rsidRPr="00824254">
        <w:rPr>
          <w:rFonts w:ascii="Malgun Gothic" w:eastAsia="Malgun Gothic" w:hAnsi="Malgun Gothic" w:cs="Malgun Gothic" w:hint="eastAsia"/>
          <w:bCs/>
          <w:sz w:val="20"/>
          <w:szCs w:val="20"/>
          <w:lang w:eastAsia="ko-KR"/>
        </w:rPr>
        <w:t>전기사용량</w:t>
      </w:r>
      <w:r w:rsidR="00C60BA4" w:rsidRPr="00824254">
        <w:rPr>
          <w:rFonts w:ascii="Arial" w:eastAsia="ＭＳ Ｐゴシック" w:hAnsi="Arial" w:cs="Arial"/>
          <w:bCs/>
          <w:sz w:val="20"/>
          <w:szCs w:val="20"/>
          <w:lang w:eastAsia="ko-KR"/>
        </w:rPr>
        <w:t xml:space="preserve"> </w:t>
      </w:r>
      <w:r w:rsidR="00C60BA4" w:rsidRPr="00824254">
        <w:rPr>
          <w:rFonts w:ascii="Malgun Gothic" w:eastAsia="Malgun Gothic" w:hAnsi="Malgun Gothic" w:cs="Malgun Gothic" w:hint="eastAsia"/>
          <w:bCs/>
          <w:sz w:val="20"/>
          <w:szCs w:val="20"/>
          <w:lang w:eastAsia="ko-KR"/>
        </w:rPr>
        <w:t>의</w:t>
      </w:r>
      <w:r w:rsidR="00C60BA4" w:rsidRPr="00824254">
        <w:rPr>
          <w:rFonts w:ascii="Arial" w:eastAsia="ＭＳ Ｐゴシック" w:hAnsi="Arial" w:cs="Arial"/>
          <w:bCs/>
          <w:sz w:val="20"/>
          <w:szCs w:val="20"/>
          <w:lang w:eastAsia="ko-KR"/>
        </w:rPr>
        <w:t xml:space="preserve"> </w:t>
      </w:r>
      <w:r w:rsidR="00C60BA4" w:rsidRPr="00824254">
        <w:rPr>
          <w:rFonts w:ascii="Malgun Gothic" w:eastAsia="Malgun Gothic" w:hAnsi="Malgun Gothic" w:cs="Malgun Gothic" w:hint="eastAsia"/>
          <w:bCs/>
          <w:sz w:val="20"/>
          <w:szCs w:val="20"/>
          <w:lang w:eastAsia="ko-KR"/>
        </w:rPr>
        <w:t>절약분을</w:t>
      </w:r>
      <w:r w:rsidR="00C60BA4" w:rsidRPr="00824254">
        <w:rPr>
          <w:rFonts w:ascii="Arial" w:eastAsia="ＭＳ Ｐゴシック" w:hAnsi="Arial" w:cs="Arial"/>
          <w:bCs/>
          <w:sz w:val="20"/>
          <w:szCs w:val="20"/>
          <w:lang w:eastAsia="ko-KR"/>
        </w:rPr>
        <w:t xml:space="preserve"> </w:t>
      </w:r>
      <w:r w:rsidR="00C60BA4" w:rsidRPr="00824254">
        <w:rPr>
          <w:rFonts w:ascii="Malgun Gothic" w:eastAsia="Malgun Gothic" w:hAnsi="Malgun Gothic" w:cs="Malgun Gothic" w:hint="eastAsia"/>
          <w:bCs/>
          <w:sz w:val="20"/>
          <w:szCs w:val="20"/>
          <w:lang w:eastAsia="ko-KR"/>
        </w:rPr>
        <w:t>탄소포인트로</w:t>
      </w:r>
      <w:r w:rsidR="00C60BA4" w:rsidRPr="00824254">
        <w:rPr>
          <w:rFonts w:ascii="Arial" w:eastAsia="ＭＳ Ｐゴシック" w:hAnsi="Arial" w:cs="Arial"/>
          <w:bCs/>
          <w:sz w:val="20"/>
          <w:szCs w:val="20"/>
          <w:lang w:eastAsia="ko-KR"/>
        </w:rPr>
        <w:t xml:space="preserve"> </w:t>
      </w:r>
      <w:r w:rsidR="00C60BA4" w:rsidRPr="00824254">
        <w:rPr>
          <w:rFonts w:ascii="Malgun Gothic" w:eastAsia="Malgun Gothic" w:hAnsi="Malgun Gothic" w:cs="Malgun Gothic" w:hint="eastAsia"/>
          <w:bCs/>
          <w:sz w:val="20"/>
          <w:szCs w:val="20"/>
          <w:lang w:eastAsia="ko-KR"/>
        </w:rPr>
        <w:t>제공하여 포인트</w:t>
      </w:r>
      <w:r w:rsidR="00C60BA4" w:rsidRPr="00824254">
        <w:rPr>
          <w:rFonts w:ascii="Arial" w:eastAsia="ＭＳ Ｐゴシック" w:hAnsi="Arial" w:cs="Arial"/>
          <w:bCs/>
          <w:sz w:val="20"/>
          <w:szCs w:val="20"/>
          <w:lang w:eastAsia="ko-KR"/>
        </w:rPr>
        <w:t xml:space="preserve"> </w:t>
      </w:r>
      <w:r w:rsidR="00C60BA4" w:rsidRPr="00824254">
        <w:rPr>
          <w:rFonts w:ascii="Malgun Gothic" w:eastAsia="Malgun Gothic" w:hAnsi="Malgun Gothic" w:cs="Malgun Gothic" w:hint="eastAsia"/>
          <w:bCs/>
          <w:sz w:val="20"/>
          <w:szCs w:val="20"/>
          <w:lang w:eastAsia="ko-KR"/>
        </w:rPr>
        <w:t>만큼</w:t>
      </w:r>
      <w:r w:rsidR="00C60BA4" w:rsidRPr="00824254">
        <w:rPr>
          <w:rFonts w:ascii="Arial" w:eastAsia="ＭＳ Ｐゴシック" w:hAnsi="Arial" w:cs="Arial"/>
          <w:bCs/>
          <w:sz w:val="20"/>
          <w:szCs w:val="20"/>
          <w:lang w:eastAsia="ko-KR"/>
        </w:rPr>
        <w:t xml:space="preserve"> </w:t>
      </w:r>
      <w:r w:rsidR="00C60BA4" w:rsidRPr="00824254">
        <w:rPr>
          <w:rFonts w:ascii="Malgun Gothic" w:eastAsia="Malgun Gothic" w:hAnsi="Malgun Gothic" w:cs="Malgun Gothic" w:hint="eastAsia"/>
          <w:bCs/>
          <w:sz w:val="20"/>
          <w:szCs w:val="20"/>
          <w:lang w:eastAsia="ko-KR"/>
        </w:rPr>
        <w:t>현금이나</w:t>
      </w:r>
      <w:r w:rsidR="00C60BA4" w:rsidRPr="00824254">
        <w:rPr>
          <w:rFonts w:ascii="Arial" w:eastAsia="ＭＳ Ｐゴシック" w:hAnsi="Arial" w:cs="Arial"/>
          <w:bCs/>
          <w:sz w:val="20"/>
          <w:szCs w:val="20"/>
          <w:lang w:eastAsia="ko-KR"/>
        </w:rPr>
        <w:t xml:space="preserve"> </w:t>
      </w:r>
      <w:r w:rsidR="00C60BA4" w:rsidRPr="00824254">
        <w:rPr>
          <w:rFonts w:ascii="Malgun Gothic" w:eastAsia="Malgun Gothic" w:hAnsi="Malgun Gothic" w:cs="Malgun Gothic" w:hint="eastAsia"/>
          <w:bCs/>
          <w:sz w:val="20"/>
          <w:szCs w:val="20"/>
          <w:lang w:eastAsia="ko-KR"/>
        </w:rPr>
        <w:t>상품으로</w:t>
      </w:r>
      <w:r w:rsidR="00C60BA4" w:rsidRPr="00824254">
        <w:rPr>
          <w:rFonts w:ascii="Arial" w:eastAsia="ＭＳ Ｐゴシック" w:hAnsi="Arial" w:cs="Arial"/>
          <w:bCs/>
          <w:sz w:val="20"/>
          <w:szCs w:val="20"/>
          <w:lang w:eastAsia="ko-KR"/>
        </w:rPr>
        <w:t xml:space="preserve"> </w:t>
      </w:r>
      <w:r w:rsidR="00C60BA4" w:rsidRPr="00824254">
        <w:rPr>
          <w:rFonts w:ascii="Malgun Gothic" w:eastAsia="Malgun Gothic" w:hAnsi="Malgun Gothic" w:cs="Malgun Gothic" w:hint="eastAsia"/>
          <w:bCs/>
          <w:sz w:val="20"/>
          <w:szCs w:val="20"/>
          <w:lang w:eastAsia="ko-KR"/>
        </w:rPr>
        <w:t>지급</w:t>
      </w:r>
      <w:r w:rsidR="00C60BA4" w:rsidRPr="00824254">
        <w:rPr>
          <w:rFonts w:ascii="Arial" w:eastAsia="ＭＳ Ｐゴシック" w:hAnsi="Arial" w:cs="Arial"/>
          <w:bCs/>
          <w:sz w:val="20"/>
          <w:szCs w:val="20"/>
          <w:lang w:eastAsia="ko-KR"/>
        </w:rPr>
        <w:t>)</w:t>
      </w:r>
      <w:r w:rsidR="00C60BA4" w:rsidRPr="00824254">
        <w:rPr>
          <w:rFonts w:ascii="Malgun Gothic" w:eastAsia="Malgun Gothic" w:hAnsi="Malgun Gothic" w:cs="Malgun Gothic" w:hint="eastAsia"/>
          <w:bCs/>
          <w:sz w:val="20"/>
          <w:szCs w:val="20"/>
          <w:lang w:eastAsia="ko-KR"/>
        </w:rPr>
        <w:t>도입으로</w:t>
      </w:r>
      <w:r w:rsidR="00C60BA4" w:rsidRPr="00824254">
        <w:rPr>
          <w:rFonts w:ascii="Arial" w:eastAsia="ＭＳ Ｐゴシック" w:hAnsi="Arial" w:cs="Arial"/>
          <w:bCs/>
          <w:sz w:val="20"/>
          <w:szCs w:val="20"/>
          <w:lang w:eastAsia="ko-KR"/>
        </w:rPr>
        <w:t xml:space="preserve"> </w:t>
      </w:r>
      <w:r w:rsidR="00C60BA4" w:rsidRPr="00824254">
        <w:rPr>
          <w:rFonts w:ascii="Malgun Gothic" w:eastAsia="Malgun Gothic" w:hAnsi="Malgun Gothic" w:cs="Malgun Gothic" w:hint="eastAsia"/>
          <w:bCs/>
          <w:sz w:val="20"/>
          <w:szCs w:val="20"/>
          <w:lang w:eastAsia="ko-KR"/>
        </w:rPr>
        <w:t>물과 에너지절약</w:t>
      </w:r>
      <w:r w:rsidRPr="00824254">
        <w:rPr>
          <w:rFonts w:ascii="Malgun Gothic" w:eastAsia="Malgun Gothic" w:hAnsi="Malgun Gothic" w:cs="Malgun Gothic" w:hint="eastAsia"/>
          <w:bCs/>
          <w:sz w:val="20"/>
          <w:szCs w:val="20"/>
          <w:lang w:eastAsia="ko-KR"/>
        </w:rPr>
        <w:t>을</w:t>
      </w:r>
      <w:r w:rsidR="00C60BA4" w:rsidRPr="00824254">
        <w:rPr>
          <w:rFonts w:ascii="Malgun Gothic" w:eastAsia="Malgun Gothic" w:hAnsi="Malgun Gothic" w:cs="Malgun Gothic" w:hint="eastAsia"/>
          <w:bCs/>
          <w:sz w:val="20"/>
          <w:szCs w:val="20"/>
          <w:lang w:eastAsia="ko-KR"/>
        </w:rPr>
        <w:t xml:space="preserve"> 동시</w:t>
      </w:r>
      <w:r w:rsidR="00EA10EF">
        <w:rPr>
          <w:rFonts w:ascii="Malgun Gothic" w:eastAsia="Malgun Gothic" w:hAnsi="Malgun Gothic" w:cs="Malgun Gothic" w:hint="eastAsia"/>
          <w:bCs/>
          <w:sz w:val="20"/>
          <w:szCs w:val="20"/>
          <w:lang w:eastAsia="ko-KR"/>
        </w:rPr>
        <w:t>에</w:t>
      </w:r>
      <w:r w:rsidR="00C60BA4" w:rsidRPr="00824254">
        <w:rPr>
          <w:rFonts w:ascii="Arial" w:eastAsia="ＭＳ Ｐゴシック" w:hAnsi="Arial" w:cs="Arial"/>
          <w:bCs/>
          <w:sz w:val="20"/>
          <w:szCs w:val="20"/>
          <w:lang w:eastAsia="ko-KR"/>
        </w:rPr>
        <w:t xml:space="preserve"> </w:t>
      </w:r>
      <w:r w:rsidR="00C60BA4" w:rsidRPr="00824254">
        <w:rPr>
          <w:rFonts w:ascii="Malgun Gothic" w:eastAsia="Malgun Gothic" w:hAnsi="Malgun Gothic" w:cs="Malgun Gothic" w:hint="eastAsia"/>
          <w:bCs/>
          <w:sz w:val="20"/>
          <w:szCs w:val="20"/>
          <w:lang w:eastAsia="ko-KR"/>
        </w:rPr>
        <w:t>유도한</w:t>
      </w:r>
      <w:r w:rsidR="00C60BA4" w:rsidRPr="00824254">
        <w:rPr>
          <w:rFonts w:ascii="Arial" w:eastAsia="ＭＳ Ｐゴシック" w:hAnsi="Arial" w:cs="Arial"/>
          <w:bCs/>
          <w:sz w:val="20"/>
          <w:szCs w:val="20"/>
          <w:lang w:eastAsia="ko-KR"/>
        </w:rPr>
        <w:t xml:space="preserve"> </w:t>
      </w:r>
      <w:r w:rsidR="00C60BA4" w:rsidRPr="00824254">
        <w:rPr>
          <w:rFonts w:ascii="Malgun Gothic" w:eastAsia="Malgun Gothic" w:hAnsi="Malgun Gothic" w:cs="Malgun Gothic" w:hint="eastAsia"/>
          <w:bCs/>
          <w:sz w:val="20"/>
          <w:szCs w:val="20"/>
          <w:lang w:eastAsia="ko-KR"/>
        </w:rPr>
        <w:t xml:space="preserve">성공사례가 </w:t>
      </w:r>
      <w:r w:rsidRPr="00824254">
        <w:rPr>
          <w:rFonts w:ascii="Malgun Gothic" w:eastAsia="Malgun Gothic" w:hAnsi="Malgun Gothic" w:cs="Malgun Gothic" w:hint="eastAsia"/>
          <w:bCs/>
          <w:sz w:val="20"/>
          <w:szCs w:val="20"/>
          <w:lang w:eastAsia="ko-KR"/>
        </w:rPr>
        <w:t>여기 대</w:t>
      </w:r>
      <w:r w:rsidR="00054110" w:rsidRPr="00824254">
        <w:rPr>
          <w:rFonts w:ascii="Malgun Gothic" w:eastAsia="Malgun Gothic" w:hAnsi="Malgun Gothic" w:cs="Malgun Gothic" w:hint="eastAsia"/>
          <w:bCs/>
          <w:sz w:val="20"/>
          <w:szCs w:val="20"/>
          <w:lang w:eastAsia="ko-KR"/>
        </w:rPr>
        <w:t>구경북지역을 비롯 전국에</w:t>
      </w:r>
      <w:r w:rsidR="00C60BA4" w:rsidRPr="00824254">
        <w:rPr>
          <w:rFonts w:ascii="Arial" w:eastAsia="ＭＳ Ｐゴシック" w:hAnsi="Arial" w:cs="Arial"/>
          <w:bCs/>
          <w:sz w:val="20"/>
          <w:szCs w:val="20"/>
          <w:lang w:eastAsia="ko-KR"/>
        </w:rPr>
        <w:t xml:space="preserve"> </w:t>
      </w:r>
      <w:r w:rsidRPr="00824254">
        <w:rPr>
          <w:rFonts w:ascii="Malgun Gothic" w:eastAsia="Malgun Gothic" w:hAnsi="Malgun Gothic" w:cs="Malgun Gothic" w:hint="eastAsia"/>
          <w:bCs/>
          <w:sz w:val="20"/>
          <w:szCs w:val="20"/>
          <w:lang w:eastAsia="ko-KR"/>
        </w:rPr>
        <w:t>걸쳐 많이</w:t>
      </w:r>
      <w:r w:rsidR="00C60BA4" w:rsidRPr="00824254">
        <w:rPr>
          <w:rFonts w:ascii="Malgun Gothic" w:eastAsia="Malgun Gothic" w:hAnsi="Malgun Gothic" w:cs="Malgun Gothic" w:hint="eastAsia"/>
          <w:bCs/>
          <w:sz w:val="20"/>
          <w:szCs w:val="20"/>
          <w:lang w:eastAsia="ko-KR"/>
        </w:rPr>
        <w:t xml:space="preserve"> 있는 것으로 보고 되고 있습니다.</w:t>
      </w:r>
    </w:p>
    <w:p w14:paraId="3852A75E" w14:textId="4BF7C65C" w:rsidR="002776D6" w:rsidRDefault="00FB2587" w:rsidP="006F527C">
      <w:pPr>
        <w:ind w:left="426"/>
        <w:rPr>
          <w:rFonts w:ascii="Arial" w:hAnsi="Arial" w:cs="Arial"/>
          <w:sz w:val="20"/>
          <w:szCs w:val="20"/>
          <w:lang w:eastAsia="ko-KR"/>
        </w:rPr>
      </w:pPr>
      <w:r>
        <w:rPr>
          <w:rFonts w:ascii="Arial" w:hAnsi="Arial" w:cs="Arial"/>
          <w:sz w:val="20"/>
          <w:szCs w:val="20"/>
          <w:lang w:eastAsia="ko-KR"/>
        </w:rPr>
        <w:t xml:space="preserve"> </w:t>
      </w:r>
      <w:r w:rsidR="00C60BA4">
        <w:rPr>
          <w:rFonts w:ascii="Arial" w:hAnsi="Arial" w:cs="Arial" w:hint="eastAsia"/>
          <w:sz w:val="20"/>
          <w:szCs w:val="20"/>
          <w:lang w:eastAsia="ko-KR"/>
        </w:rPr>
        <w:t>그리고</w:t>
      </w:r>
      <w:r w:rsidR="00C60BA4">
        <w:rPr>
          <w:rFonts w:ascii="Arial" w:hAnsi="Arial" w:cs="Arial" w:hint="eastAsia"/>
          <w:sz w:val="20"/>
          <w:szCs w:val="20"/>
          <w:lang w:eastAsia="ko-KR"/>
        </w:rPr>
        <w:t xml:space="preserve"> </w:t>
      </w:r>
      <w:r>
        <w:rPr>
          <w:rFonts w:ascii="Arial" w:hAnsi="Arial" w:cs="Arial" w:hint="eastAsia"/>
          <w:sz w:val="20"/>
          <w:szCs w:val="20"/>
          <w:lang w:eastAsia="ko-KR"/>
        </w:rPr>
        <w:t xml:space="preserve"> </w:t>
      </w:r>
      <w:r>
        <w:rPr>
          <w:rFonts w:ascii="Arial" w:hAnsi="Arial" w:cs="Arial" w:hint="eastAsia"/>
          <w:sz w:val="20"/>
          <w:szCs w:val="20"/>
          <w:lang w:eastAsia="ko-KR"/>
        </w:rPr>
        <w:t>한국</w:t>
      </w:r>
      <w:r>
        <w:rPr>
          <w:rFonts w:ascii="Arial" w:hAnsi="Arial" w:cs="Arial" w:hint="eastAsia"/>
          <w:sz w:val="20"/>
          <w:szCs w:val="20"/>
          <w:lang w:eastAsia="ko-KR"/>
        </w:rPr>
        <w:t xml:space="preserve">, </w:t>
      </w:r>
      <w:r>
        <w:rPr>
          <w:rFonts w:ascii="Arial" w:hAnsi="Arial" w:cs="Arial" w:hint="eastAsia"/>
          <w:sz w:val="20"/>
          <w:szCs w:val="20"/>
          <w:lang w:eastAsia="ko-KR"/>
        </w:rPr>
        <w:t>일본을</w:t>
      </w:r>
      <w:r>
        <w:rPr>
          <w:rFonts w:ascii="Arial" w:hAnsi="Arial" w:cs="Arial" w:hint="eastAsia"/>
          <w:sz w:val="20"/>
          <w:szCs w:val="20"/>
          <w:lang w:eastAsia="ko-KR"/>
        </w:rPr>
        <w:t xml:space="preserve"> </w:t>
      </w:r>
      <w:r>
        <w:rPr>
          <w:rFonts w:ascii="Arial" w:hAnsi="Arial" w:cs="Arial" w:hint="eastAsia"/>
          <w:sz w:val="20"/>
          <w:szCs w:val="20"/>
          <w:lang w:eastAsia="ko-KR"/>
        </w:rPr>
        <w:t>포함한</w:t>
      </w:r>
      <w:r>
        <w:rPr>
          <w:rFonts w:ascii="Arial" w:hAnsi="Arial" w:cs="Arial" w:hint="eastAsia"/>
          <w:sz w:val="20"/>
          <w:szCs w:val="20"/>
          <w:lang w:eastAsia="ko-KR"/>
        </w:rPr>
        <w:t xml:space="preserve"> </w:t>
      </w:r>
      <w:r>
        <w:rPr>
          <w:rFonts w:ascii="Arial" w:hAnsi="Arial" w:cs="Arial" w:hint="eastAsia"/>
          <w:sz w:val="20"/>
          <w:szCs w:val="20"/>
          <w:lang w:eastAsia="ko-KR"/>
        </w:rPr>
        <w:t>선진국에서는</w:t>
      </w:r>
      <w:r>
        <w:rPr>
          <w:rFonts w:ascii="Arial" w:hAnsi="Arial" w:cs="Arial" w:hint="eastAsia"/>
          <w:sz w:val="20"/>
          <w:szCs w:val="20"/>
          <w:lang w:eastAsia="ko-KR"/>
        </w:rPr>
        <w:t>(</w:t>
      </w:r>
      <w:r w:rsidR="00054110">
        <w:rPr>
          <w:rFonts w:ascii="Arial" w:hAnsi="Arial" w:cs="Arial" w:hint="eastAsia"/>
          <w:sz w:val="20"/>
          <w:szCs w:val="20"/>
          <w:lang w:eastAsia="ko-KR"/>
        </w:rPr>
        <w:t>한국의</w:t>
      </w:r>
      <w:r w:rsidR="00054110">
        <w:rPr>
          <w:rFonts w:ascii="Arial" w:hAnsi="Arial" w:cs="Arial" w:hint="eastAsia"/>
          <w:sz w:val="20"/>
          <w:szCs w:val="20"/>
          <w:lang w:eastAsia="ko-KR"/>
        </w:rPr>
        <w:t xml:space="preserve"> </w:t>
      </w:r>
      <w:r w:rsidR="00054110">
        <w:rPr>
          <w:rFonts w:ascii="Arial" w:hAnsi="Arial" w:cs="Arial" w:hint="eastAsia"/>
          <w:sz w:val="20"/>
          <w:szCs w:val="20"/>
          <w:lang w:eastAsia="ko-KR"/>
        </w:rPr>
        <w:t>경우</w:t>
      </w:r>
      <w:r w:rsidR="00054110">
        <w:rPr>
          <w:rFonts w:ascii="Arial" w:hAnsi="Arial" w:cs="Arial" w:hint="eastAsia"/>
          <w:sz w:val="20"/>
          <w:szCs w:val="20"/>
          <w:lang w:eastAsia="ko-KR"/>
        </w:rPr>
        <w:t xml:space="preserve"> </w:t>
      </w:r>
      <w:r w:rsidR="00054110">
        <w:rPr>
          <w:rFonts w:ascii="Arial" w:hAnsi="Arial" w:cs="Arial" w:hint="eastAsia"/>
          <w:sz w:val="20"/>
          <w:szCs w:val="20"/>
          <w:lang w:eastAsia="ko-KR"/>
        </w:rPr>
        <w:t>제주도</w:t>
      </w:r>
      <w:r w:rsidR="00054110">
        <w:rPr>
          <w:rFonts w:ascii="Arial" w:hAnsi="Arial" w:cs="Arial" w:hint="eastAsia"/>
          <w:sz w:val="20"/>
          <w:szCs w:val="20"/>
          <w:lang w:eastAsia="ko-KR"/>
        </w:rPr>
        <w:t xml:space="preserve"> </w:t>
      </w:r>
      <w:r w:rsidR="00054110">
        <w:rPr>
          <w:rFonts w:ascii="Arial" w:hAnsi="Arial" w:cs="Arial" w:hint="eastAsia"/>
          <w:sz w:val="20"/>
          <w:szCs w:val="20"/>
          <w:lang w:eastAsia="ko-KR"/>
        </w:rPr>
        <w:t>등</w:t>
      </w:r>
      <w:r w:rsidR="00054110">
        <w:rPr>
          <w:rFonts w:ascii="Arial" w:hAnsi="Arial" w:cs="Arial" w:hint="eastAsia"/>
          <w:sz w:val="20"/>
          <w:szCs w:val="20"/>
          <w:lang w:eastAsia="ko-KR"/>
        </w:rPr>
        <w:t>,</w:t>
      </w:r>
      <w:r>
        <w:rPr>
          <w:rFonts w:ascii="Arial" w:hAnsi="Arial" w:cs="Arial" w:hint="eastAsia"/>
          <w:sz w:val="20"/>
          <w:szCs w:val="20"/>
          <w:lang w:eastAsia="ko-KR"/>
        </w:rPr>
        <w:t>일본의</w:t>
      </w:r>
      <w:r>
        <w:rPr>
          <w:rFonts w:ascii="Arial" w:hAnsi="Arial" w:cs="Arial" w:hint="eastAsia"/>
          <w:sz w:val="20"/>
          <w:szCs w:val="20"/>
          <w:lang w:eastAsia="ko-KR"/>
        </w:rPr>
        <w:t xml:space="preserve"> </w:t>
      </w:r>
      <w:r>
        <w:rPr>
          <w:rFonts w:ascii="Arial" w:hAnsi="Arial" w:cs="Arial" w:hint="eastAsia"/>
          <w:sz w:val="20"/>
          <w:szCs w:val="20"/>
          <w:lang w:eastAsia="ko-KR"/>
        </w:rPr>
        <w:t>경우</w:t>
      </w:r>
      <w:r>
        <w:rPr>
          <w:rFonts w:ascii="Arial" w:hAnsi="Arial" w:cs="Arial" w:hint="eastAsia"/>
          <w:sz w:val="20"/>
          <w:szCs w:val="20"/>
          <w:lang w:eastAsia="ko-KR"/>
        </w:rPr>
        <w:t xml:space="preserve"> </w:t>
      </w:r>
      <w:r>
        <w:rPr>
          <w:rFonts w:ascii="Arial" w:hAnsi="Arial" w:cs="Arial" w:hint="eastAsia"/>
          <w:sz w:val="20"/>
          <w:szCs w:val="20"/>
          <w:lang w:eastAsia="ko-KR"/>
        </w:rPr>
        <w:t>요코하마시</w:t>
      </w:r>
      <w:r>
        <w:rPr>
          <w:rFonts w:ascii="Arial" w:hAnsi="Arial" w:cs="Arial" w:hint="eastAsia"/>
          <w:sz w:val="20"/>
          <w:szCs w:val="20"/>
          <w:lang w:eastAsia="ko-KR"/>
        </w:rPr>
        <w:t>,</w:t>
      </w:r>
      <w:r>
        <w:rPr>
          <w:rFonts w:ascii="Arial" w:hAnsi="Arial" w:cs="Arial"/>
          <w:sz w:val="20"/>
          <w:szCs w:val="20"/>
          <w:lang w:eastAsia="ko-KR"/>
        </w:rPr>
        <w:t xml:space="preserve"> </w:t>
      </w:r>
      <w:r>
        <w:rPr>
          <w:rFonts w:ascii="Arial" w:hAnsi="Arial" w:cs="Arial" w:hint="eastAsia"/>
          <w:sz w:val="20"/>
          <w:szCs w:val="20"/>
          <w:lang w:eastAsia="ko-KR"/>
        </w:rPr>
        <w:t>토요타시</w:t>
      </w:r>
      <w:r>
        <w:rPr>
          <w:rFonts w:ascii="Arial" w:hAnsi="Arial" w:cs="Arial" w:hint="eastAsia"/>
          <w:sz w:val="20"/>
          <w:szCs w:val="20"/>
          <w:lang w:eastAsia="ko-KR"/>
        </w:rPr>
        <w:t>,</w:t>
      </w:r>
      <w:r>
        <w:rPr>
          <w:rFonts w:ascii="Arial" w:hAnsi="Arial" w:cs="Arial"/>
          <w:sz w:val="20"/>
          <w:szCs w:val="20"/>
          <w:lang w:eastAsia="ko-KR"/>
        </w:rPr>
        <w:t xml:space="preserve"> </w:t>
      </w:r>
      <w:r>
        <w:rPr>
          <w:rFonts w:ascii="Arial" w:hAnsi="Arial" w:cs="Arial" w:hint="eastAsia"/>
          <w:sz w:val="20"/>
          <w:szCs w:val="20"/>
          <w:lang w:eastAsia="ko-KR"/>
        </w:rPr>
        <w:t>키타큐슈시</w:t>
      </w:r>
      <w:r>
        <w:rPr>
          <w:rFonts w:ascii="Arial" w:hAnsi="Arial" w:cs="Arial" w:hint="eastAsia"/>
          <w:sz w:val="20"/>
          <w:szCs w:val="20"/>
          <w:lang w:eastAsia="ko-KR"/>
        </w:rPr>
        <w:t xml:space="preserve"> </w:t>
      </w:r>
      <w:r>
        <w:rPr>
          <w:rFonts w:ascii="Arial" w:hAnsi="Arial" w:cs="Arial" w:hint="eastAsia"/>
          <w:sz w:val="20"/>
          <w:szCs w:val="20"/>
          <w:lang w:eastAsia="ko-KR"/>
        </w:rPr>
        <w:t>등</w:t>
      </w:r>
      <w:r>
        <w:rPr>
          <w:rFonts w:ascii="Arial" w:hAnsi="Arial" w:cs="Arial" w:hint="eastAsia"/>
          <w:sz w:val="20"/>
          <w:szCs w:val="20"/>
          <w:lang w:eastAsia="ko-KR"/>
        </w:rPr>
        <w:t>)</w:t>
      </w:r>
      <w:r>
        <w:rPr>
          <w:rFonts w:ascii="Arial" w:hAnsi="Arial" w:cs="Arial"/>
          <w:sz w:val="20"/>
          <w:szCs w:val="20"/>
          <w:lang w:eastAsia="ko-KR"/>
        </w:rPr>
        <w:t xml:space="preserve"> </w:t>
      </w:r>
      <w:r>
        <w:rPr>
          <w:rFonts w:ascii="Arial" w:hAnsi="Arial" w:cs="Arial" w:hint="eastAsia"/>
          <w:sz w:val="20"/>
          <w:szCs w:val="20"/>
          <w:lang w:eastAsia="ko-KR"/>
        </w:rPr>
        <w:t>도시에</w:t>
      </w:r>
      <w:r>
        <w:rPr>
          <w:rFonts w:ascii="Arial" w:hAnsi="Arial" w:cs="Arial" w:hint="eastAsia"/>
          <w:sz w:val="20"/>
          <w:szCs w:val="20"/>
          <w:lang w:eastAsia="ko-KR"/>
        </w:rPr>
        <w:t xml:space="preserve"> </w:t>
      </w:r>
      <w:r>
        <w:rPr>
          <w:rFonts w:ascii="Arial" w:hAnsi="Arial" w:cs="Arial" w:hint="eastAsia"/>
          <w:sz w:val="20"/>
          <w:szCs w:val="20"/>
          <w:lang w:eastAsia="ko-KR"/>
        </w:rPr>
        <w:t>자연에너지를</w:t>
      </w:r>
      <w:r>
        <w:rPr>
          <w:rFonts w:ascii="Arial" w:hAnsi="Arial" w:cs="Arial" w:hint="eastAsia"/>
          <w:sz w:val="20"/>
          <w:szCs w:val="20"/>
          <w:lang w:eastAsia="ko-KR"/>
        </w:rPr>
        <w:t xml:space="preserve"> </w:t>
      </w:r>
      <w:r>
        <w:rPr>
          <w:rFonts w:ascii="Arial" w:hAnsi="Arial" w:cs="Arial" w:hint="eastAsia"/>
          <w:sz w:val="20"/>
          <w:szCs w:val="20"/>
          <w:lang w:eastAsia="ko-KR"/>
        </w:rPr>
        <w:t>최대한</w:t>
      </w:r>
      <w:r>
        <w:rPr>
          <w:rFonts w:ascii="Arial" w:hAnsi="Arial" w:cs="Arial" w:hint="eastAsia"/>
          <w:sz w:val="20"/>
          <w:szCs w:val="20"/>
          <w:lang w:eastAsia="ko-KR"/>
        </w:rPr>
        <w:t xml:space="preserve"> </w:t>
      </w:r>
      <w:r>
        <w:rPr>
          <w:rFonts w:ascii="Arial" w:hAnsi="Arial" w:cs="Arial" w:hint="eastAsia"/>
          <w:sz w:val="20"/>
          <w:szCs w:val="20"/>
          <w:lang w:eastAsia="ko-KR"/>
        </w:rPr>
        <w:t>도입하고</w:t>
      </w:r>
      <w:r>
        <w:rPr>
          <w:rFonts w:ascii="Arial" w:hAnsi="Arial" w:cs="Arial" w:hint="eastAsia"/>
          <w:sz w:val="20"/>
          <w:szCs w:val="20"/>
          <w:lang w:eastAsia="ko-KR"/>
        </w:rPr>
        <w:t xml:space="preserve"> </w:t>
      </w:r>
      <w:r>
        <w:rPr>
          <w:rFonts w:ascii="Arial" w:hAnsi="Arial" w:cs="Arial" w:hint="eastAsia"/>
          <w:sz w:val="20"/>
          <w:szCs w:val="20"/>
          <w:lang w:eastAsia="ko-KR"/>
        </w:rPr>
        <w:t>필요한때에</w:t>
      </w:r>
      <w:r>
        <w:rPr>
          <w:rFonts w:ascii="Arial" w:hAnsi="Arial" w:cs="Arial" w:hint="eastAsia"/>
          <w:sz w:val="20"/>
          <w:szCs w:val="20"/>
          <w:lang w:eastAsia="ko-KR"/>
        </w:rPr>
        <w:t xml:space="preserve"> </w:t>
      </w:r>
      <w:r>
        <w:rPr>
          <w:rFonts w:ascii="Arial" w:hAnsi="Arial" w:cs="Arial" w:hint="eastAsia"/>
          <w:sz w:val="20"/>
          <w:szCs w:val="20"/>
          <w:lang w:eastAsia="ko-KR"/>
        </w:rPr>
        <w:t>필요한</w:t>
      </w:r>
      <w:r>
        <w:rPr>
          <w:rFonts w:ascii="Arial" w:hAnsi="Arial" w:cs="Arial" w:hint="eastAsia"/>
          <w:sz w:val="20"/>
          <w:szCs w:val="20"/>
          <w:lang w:eastAsia="ko-KR"/>
        </w:rPr>
        <w:t xml:space="preserve"> </w:t>
      </w:r>
      <w:r>
        <w:rPr>
          <w:rFonts w:ascii="Arial" w:hAnsi="Arial" w:cs="Arial" w:hint="eastAsia"/>
          <w:sz w:val="20"/>
          <w:szCs w:val="20"/>
          <w:lang w:eastAsia="ko-KR"/>
        </w:rPr>
        <w:t>양만큼의</w:t>
      </w:r>
      <w:r>
        <w:rPr>
          <w:rFonts w:ascii="Arial" w:hAnsi="Arial" w:cs="Arial" w:hint="eastAsia"/>
          <w:sz w:val="20"/>
          <w:szCs w:val="20"/>
          <w:lang w:eastAsia="ko-KR"/>
        </w:rPr>
        <w:t xml:space="preserve"> </w:t>
      </w:r>
      <w:r>
        <w:rPr>
          <w:rFonts w:ascii="Arial" w:hAnsi="Arial" w:cs="Arial" w:hint="eastAsia"/>
          <w:sz w:val="20"/>
          <w:szCs w:val="20"/>
          <w:lang w:eastAsia="ko-KR"/>
        </w:rPr>
        <w:t>에너지를</w:t>
      </w:r>
      <w:r>
        <w:rPr>
          <w:rFonts w:ascii="Arial" w:hAnsi="Arial" w:cs="Arial" w:hint="eastAsia"/>
          <w:sz w:val="20"/>
          <w:szCs w:val="20"/>
          <w:lang w:eastAsia="ko-KR"/>
        </w:rPr>
        <w:t xml:space="preserve"> </w:t>
      </w:r>
      <w:r>
        <w:rPr>
          <w:rFonts w:ascii="Arial" w:hAnsi="Arial" w:cs="Arial" w:hint="eastAsia"/>
          <w:sz w:val="20"/>
          <w:szCs w:val="20"/>
          <w:lang w:eastAsia="ko-KR"/>
        </w:rPr>
        <w:t>조달</w:t>
      </w:r>
      <w:r>
        <w:rPr>
          <w:rFonts w:ascii="Arial" w:hAnsi="Arial" w:cs="Arial" w:hint="eastAsia"/>
          <w:sz w:val="20"/>
          <w:szCs w:val="20"/>
          <w:lang w:eastAsia="ko-KR"/>
        </w:rPr>
        <w:t xml:space="preserve"> </w:t>
      </w:r>
      <w:r>
        <w:rPr>
          <w:rFonts w:ascii="Arial" w:hAnsi="Arial" w:cs="Arial" w:hint="eastAsia"/>
          <w:sz w:val="20"/>
          <w:szCs w:val="20"/>
          <w:lang w:eastAsia="ko-KR"/>
        </w:rPr>
        <w:t>이용하게하는</w:t>
      </w:r>
      <w:r>
        <w:rPr>
          <w:rFonts w:ascii="Arial" w:hAnsi="Arial" w:cs="Arial" w:hint="eastAsia"/>
          <w:sz w:val="20"/>
          <w:szCs w:val="20"/>
          <w:lang w:eastAsia="ko-KR"/>
        </w:rPr>
        <w:t xml:space="preserve"> </w:t>
      </w:r>
      <w:r>
        <w:rPr>
          <w:rFonts w:ascii="Arial" w:hAnsi="Arial" w:cs="Arial" w:hint="eastAsia"/>
          <w:sz w:val="20"/>
          <w:szCs w:val="20"/>
          <w:lang w:eastAsia="ko-KR"/>
        </w:rPr>
        <w:t>소위</w:t>
      </w:r>
      <w:r>
        <w:rPr>
          <w:rFonts w:ascii="Arial" w:hAnsi="Arial" w:cs="Arial" w:hint="eastAsia"/>
          <w:sz w:val="20"/>
          <w:szCs w:val="20"/>
          <w:lang w:eastAsia="ko-KR"/>
        </w:rPr>
        <w:t xml:space="preserve"> </w:t>
      </w:r>
      <w:r>
        <w:rPr>
          <w:rFonts w:ascii="Arial" w:hAnsi="Arial" w:cs="Arial" w:hint="eastAsia"/>
          <w:sz w:val="20"/>
          <w:szCs w:val="20"/>
          <w:lang w:eastAsia="ko-KR"/>
        </w:rPr>
        <w:t>스마트시티의</w:t>
      </w:r>
      <w:r>
        <w:rPr>
          <w:rFonts w:ascii="Arial" w:hAnsi="Arial" w:cs="Arial" w:hint="eastAsia"/>
          <w:sz w:val="20"/>
          <w:szCs w:val="20"/>
          <w:lang w:eastAsia="ko-KR"/>
        </w:rPr>
        <w:t xml:space="preserve"> </w:t>
      </w:r>
      <w:r>
        <w:rPr>
          <w:rFonts w:ascii="Arial" w:hAnsi="Arial" w:cs="Arial" w:hint="eastAsia"/>
          <w:sz w:val="20"/>
          <w:szCs w:val="20"/>
          <w:lang w:eastAsia="ko-KR"/>
        </w:rPr>
        <w:t>실증시험이</w:t>
      </w:r>
      <w:r>
        <w:rPr>
          <w:rFonts w:ascii="Arial" w:hAnsi="Arial" w:cs="Arial" w:hint="eastAsia"/>
          <w:sz w:val="20"/>
          <w:szCs w:val="20"/>
          <w:lang w:eastAsia="ko-KR"/>
        </w:rPr>
        <w:t xml:space="preserve"> </w:t>
      </w:r>
      <w:r w:rsidR="007F4099">
        <w:rPr>
          <w:rFonts w:ascii="Arial" w:hAnsi="Arial" w:cs="Arial" w:hint="eastAsia"/>
          <w:sz w:val="20"/>
          <w:szCs w:val="20"/>
          <w:lang w:eastAsia="ko-KR"/>
        </w:rPr>
        <w:t>비교적</w:t>
      </w:r>
      <w:r w:rsidR="007F4099">
        <w:rPr>
          <w:rFonts w:ascii="Arial" w:hAnsi="Arial" w:cs="Arial" w:hint="eastAsia"/>
          <w:sz w:val="20"/>
          <w:szCs w:val="20"/>
          <w:lang w:eastAsia="ko-KR"/>
        </w:rPr>
        <w:t xml:space="preserve"> </w:t>
      </w:r>
      <w:r w:rsidR="007F4099">
        <w:rPr>
          <w:rFonts w:ascii="Arial" w:hAnsi="Arial" w:cs="Arial" w:hint="eastAsia"/>
          <w:sz w:val="20"/>
          <w:szCs w:val="20"/>
          <w:lang w:eastAsia="ko-KR"/>
        </w:rPr>
        <w:t>활발하게</w:t>
      </w:r>
      <w:r w:rsidR="007F4099">
        <w:rPr>
          <w:rFonts w:ascii="Arial" w:hAnsi="Arial" w:cs="Arial" w:hint="eastAsia"/>
          <w:sz w:val="20"/>
          <w:szCs w:val="20"/>
          <w:lang w:eastAsia="ko-KR"/>
        </w:rPr>
        <w:t xml:space="preserve"> </w:t>
      </w:r>
      <w:r w:rsidR="007F4099">
        <w:rPr>
          <w:rFonts w:ascii="Arial" w:hAnsi="Arial" w:cs="Arial" w:hint="eastAsia"/>
          <w:sz w:val="20"/>
          <w:szCs w:val="20"/>
          <w:lang w:eastAsia="ko-KR"/>
        </w:rPr>
        <w:t>진행</w:t>
      </w:r>
      <w:r>
        <w:rPr>
          <w:rFonts w:ascii="Arial" w:hAnsi="Arial" w:cs="Arial" w:hint="eastAsia"/>
          <w:sz w:val="20"/>
          <w:szCs w:val="20"/>
          <w:lang w:eastAsia="ko-KR"/>
        </w:rPr>
        <w:t>되고있습니다</w:t>
      </w:r>
      <w:r>
        <w:rPr>
          <w:rFonts w:ascii="Arial" w:hAnsi="Arial" w:cs="Arial" w:hint="eastAsia"/>
          <w:sz w:val="20"/>
          <w:szCs w:val="20"/>
          <w:lang w:eastAsia="ko-KR"/>
        </w:rPr>
        <w:t>.</w:t>
      </w:r>
      <w:r>
        <w:rPr>
          <w:rFonts w:ascii="Arial" w:hAnsi="Arial" w:cs="Arial"/>
          <w:sz w:val="20"/>
          <w:szCs w:val="20"/>
          <w:lang w:eastAsia="ko-KR"/>
        </w:rPr>
        <w:t xml:space="preserve"> </w:t>
      </w:r>
      <w:r>
        <w:rPr>
          <w:rFonts w:ascii="Arial" w:hAnsi="Arial" w:cs="Arial" w:hint="eastAsia"/>
          <w:sz w:val="20"/>
          <w:szCs w:val="20"/>
          <w:lang w:eastAsia="ko-KR"/>
        </w:rPr>
        <w:t>현</w:t>
      </w:r>
      <w:r w:rsidR="007F4099">
        <w:rPr>
          <w:rFonts w:ascii="Arial" w:hAnsi="Arial" w:cs="Arial" w:hint="eastAsia"/>
          <w:sz w:val="20"/>
          <w:szCs w:val="20"/>
          <w:lang w:eastAsia="ko-KR"/>
        </w:rPr>
        <w:t>재</w:t>
      </w:r>
      <w:r>
        <w:rPr>
          <w:rFonts w:ascii="Arial" w:hAnsi="Arial" w:cs="Arial" w:hint="eastAsia"/>
          <w:sz w:val="20"/>
          <w:szCs w:val="20"/>
          <w:lang w:eastAsia="ko-KR"/>
        </w:rPr>
        <w:t xml:space="preserve"> </w:t>
      </w:r>
      <w:r>
        <w:rPr>
          <w:rFonts w:ascii="Arial" w:hAnsi="Arial" w:cs="Arial" w:hint="eastAsia"/>
          <w:sz w:val="20"/>
          <w:szCs w:val="20"/>
          <w:lang w:eastAsia="ko-KR"/>
        </w:rPr>
        <w:t>스마트시티는</w:t>
      </w:r>
      <w:r>
        <w:rPr>
          <w:rFonts w:ascii="Arial" w:hAnsi="Arial" w:cs="Arial" w:hint="eastAsia"/>
          <w:sz w:val="20"/>
          <w:szCs w:val="20"/>
          <w:lang w:eastAsia="ko-KR"/>
        </w:rPr>
        <w:t xml:space="preserve"> </w:t>
      </w:r>
      <w:r>
        <w:rPr>
          <w:rFonts w:ascii="Arial" w:hAnsi="Arial" w:cs="Arial" w:hint="eastAsia"/>
          <w:sz w:val="20"/>
          <w:szCs w:val="20"/>
          <w:lang w:eastAsia="ko-KR"/>
        </w:rPr>
        <w:t>주로</w:t>
      </w:r>
      <w:r>
        <w:rPr>
          <w:rFonts w:ascii="Arial" w:hAnsi="Arial" w:cs="Arial" w:hint="eastAsia"/>
          <w:sz w:val="20"/>
          <w:szCs w:val="20"/>
          <w:lang w:eastAsia="ko-KR"/>
        </w:rPr>
        <w:t xml:space="preserve"> </w:t>
      </w:r>
      <w:r>
        <w:rPr>
          <w:rFonts w:ascii="Arial" w:hAnsi="Arial" w:cs="Arial" w:hint="eastAsia"/>
          <w:sz w:val="20"/>
          <w:szCs w:val="20"/>
          <w:lang w:eastAsia="ko-KR"/>
        </w:rPr>
        <w:t>에너지이용</w:t>
      </w:r>
      <w:r w:rsidR="00C60BA4">
        <w:rPr>
          <w:rFonts w:ascii="Arial" w:hAnsi="Arial" w:cs="Arial" w:hint="eastAsia"/>
          <w:sz w:val="20"/>
          <w:szCs w:val="20"/>
          <w:lang w:eastAsia="ko-KR"/>
        </w:rPr>
        <w:t xml:space="preserve"> </w:t>
      </w:r>
      <w:r>
        <w:rPr>
          <w:rFonts w:ascii="Arial" w:hAnsi="Arial" w:cs="Arial" w:hint="eastAsia"/>
          <w:sz w:val="20"/>
          <w:szCs w:val="20"/>
          <w:lang w:eastAsia="ko-KR"/>
        </w:rPr>
        <w:t>관점에서</w:t>
      </w:r>
      <w:r>
        <w:rPr>
          <w:rFonts w:ascii="Arial" w:hAnsi="Arial" w:cs="Arial" w:hint="eastAsia"/>
          <w:sz w:val="20"/>
          <w:szCs w:val="20"/>
          <w:lang w:eastAsia="ko-KR"/>
        </w:rPr>
        <w:t xml:space="preserve"> </w:t>
      </w:r>
      <w:r>
        <w:rPr>
          <w:rFonts w:ascii="Arial" w:hAnsi="Arial" w:cs="Arial" w:hint="eastAsia"/>
          <w:sz w:val="20"/>
          <w:szCs w:val="20"/>
          <w:lang w:eastAsia="ko-KR"/>
        </w:rPr>
        <w:t>추진되고</w:t>
      </w:r>
      <w:r>
        <w:rPr>
          <w:rFonts w:ascii="Arial" w:hAnsi="Arial" w:cs="Arial" w:hint="eastAsia"/>
          <w:sz w:val="20"/>
          <w:szCs w:val="20"/>
          <w:lang w:eastAsia="ko-KR"/>
        </w:rPr>
        <w:t xml:space="preserve"> </w:t>
      </w:r>
      <w:r>
        <w:rPr>
          <w:rFonts w:ascii="Arial" w:hAnsi="Arial" w:cs="Arial" w:hint="eastAsia"/>
          <w:sz w:val="20"/>
          <w:szCs w:val="20"/>
          <w:lang w:eastAsia="ko-KR"/>
        </w:rPr>
        <w:t>있는데</w:t>
      </w:r>
      <w:r>
        <w:rPr>
          <w:rFonts w:ascii="Arial" w:hAnsi="Arial" w:cs="Arial" w:hint="eastAsia"/>
          <w:sz w:val="20"/>
          <w:szCs w:val="20"/>
          <w:lang w:eastAsia="ko-KR"/>
        </w:rPr>
        <w:t xml:space="preserve"> </w:t>
      </w:r>
      <w:r>
        <w:rPr>
          <w:rFonts w:ascii="Arial" w:hAnsi="Arial" w:cs="Arial" w:hint="eastAsia"/>
          <w:sz w:val="20"/>
          <w:szCs w:val="20"/>
          <w:lang w:eastAsia="ko-KR"/>
        </w:rPr>
        <w:t>자연수</w:t>
      </w:r>
      <w:r>
        <w:rPr>
          <w:rFonts w:ascii="Arial" w:hAnsi="Arial" w:cs="Arial" w:hint="eastAsia"/>
          <w:sz w:val="20"/>
          <w:szCs w:val="20"/>
          <w:lang w:eastAsia="ko-KR"/>
        </w:rPr>
        <w:t>(</w:t>
      </w:r>
      <w:r>
        <w:rPr>
          <w:rFonts w:ascii="Arial" w:hAnsi="Arial" w:cs="Arial" w:hint="eastAsia"/>
          <w:sz w:val="20"/>
          <w:szCs w:val="20"/>
          <w:lang w:eastAsia="ko-KR"/>
        </w:rPr>
        <w:t>우수</w:t>
      </w:r>
      <w:r w:rsidR="00054110">
        <w:rPr>
          <w:rFonts w:ascii="Arial" w:hAnsi="Arial" w:cs="Arial" w:hint="eastAsia"/>
          <w:sz w:val="20"/>
          <w:szCs w:val="20"/>
          <w:lang w:eastAsia="ko-KR"/>
        </w:rPr>
        <w:t xml:space="preserve"> </w:t>
      </w:r>
      <w:r w:rsidR="00054110">
        <w:rPr>
          <w:rFonts w:ascii="Arial" w:hAnsi="Arial" w:cs="Arial" w:hint="eastAsia"/>
          <w:sz w:val="20"/>
          <w:szCs w:val="20"/>
          <w:lang w:eastAsia="ko-KR"/>
        </w:rPr>
        <w:t>등</w:t>
      </w:r>
      <w:r>
        <w:rPr>
          <w:rFonts w:ascii="Arial" w:hAnsi="Arial" w:cs="Arial" w:hint="eastAsia"/>
          <w:sz w:val="20"/>
          <w:szCs w:val="20"/>
          <w:lang w:eastAsia="ko-KR"/>
        </w:rPr>
        <w:t>)</w:t>
      </w:r>
      <w:r>
        <w:rPr>
          <w:rFonts w:ascii="Arial" w:hAnsi="Arial" w:cs="Arial" w:hint="eastAsia"/>
          <w:sz w:val="20"/>
          <w:szCs w:val="20"/>
          <w:lang w:eastAsia="ko-KR"/>
        </w:rPr>
        <w:t>를</w:t>
      </w:r>
      <w:r>
        <w:rPr>
          <w:rFonts w:ascii="Arial" w:hAnsi="Arial" w:cs="Arial" w:hint="eastAsia"/>
          <w:sz w:val="20"/>
          <w:szCs w:val="20"/>
          <w:lang w:eastAsia="ko-KR"/>
        </w:rPr>
        <w:t xml:space="preserve"> </w:t>
      </w:r>
      <w:r>
        <w:rPr>
          <w:rFonts w:ascii="Arial" w:hAnsi="Arial" w:cs="Arial" w:hint="eastAsia"/>
          <w:sz w:val="20"/>
          <w:szCs w:val="20"/>
          <w:lang w:eastAsia="ko-KR"/>
        </w:rPr>
        <w:t>효과적으로</w:t>
      </w:r>
      <w:r w:rsidR="00054110">
        <w:rPr>
          <w:rFonts w:ascii="Arial" w:hAnsi="Arial" w:cs="Arial" w:hint="eastAsia"/>
          <w:sz w:val="20"/>
          <w:szCs w:val="20"/>
          <w:lang w:eastAsia="ko-KR"/>
        </w:rPr>
        <w:t xml:space="preserve"> </w:t>
      </w:r>
      <w:r>
        <w:rPr>
          <w:rFonts w:ascii="Arial" w:hAnsi="Arial" w:cs="Arial" w:hint="eastAsia"/>
          <w:sz w:val="20"/>
          <w:szCs w:val="20"/>
          <w:lang w:eastAsia="ko-KR"/>
        </w:rPr>
        <w:t>이용하고</w:t>
      </w:r>
      <w:r>
        <w:rPr>
          <w:rFonts w:ascii="Arial" w:hAnsi="Arial" w:cs="Arial" w:hint="eastAsia"/>
          <w:sz w:val="20"/>
          <w:szCs w:val="20"/>
          <w:lang w:eastAsia="ko-KR"/>
        </w:rPr>
        <w:t xml:space="preserve"> </w:t>
      </w:r>
      <w:r>
        <w:rPr>
          <w:rFonts w:ascii="Arial" w:hAnsi="Arial" w:cs="Arial" w:hint="eastAsia"/>
          <w:sz w:val="20"/>
          <w:szCs w:val="20"/>
          <w:lang w:eastAsia="ko-KR"/>
        </w:rPr>
        <w:t>낭비없는</w:t>
      </w:r>
      <w:r>
        <w:rPr>
          <w:rFonts w:ascii="Arial" w:hAnsi="Arial" w:cs="Arial" w:hint="eastAsia"/>
          <w:sz w:val="20"/>
          <w:szCs w:val="20"/>
          <w:lang w:eastAsia="ko-KR"/>
        </w:rPr>
        <w:t xml:space="preserve"> </w:t>
      </w:r>
      <w:r>
        <w:rPr>
          <w:rFonts w:ascii="Arial" w:hAnsi="Arial" w:cs="Arial" w:hint="eastAsia"/>
          <w:sz w:val="20"/>
          <w:szCs w:val="20"/>
          <w:lang w:eastAsia="ko-KR"/>
        </w:rPr>
        <w:t>물이용과</w:t>
      </w:r>
      <w:r>
        <w:rPr>
          <w:rFonts w:ascii="Arial" w:hAnsi="Arial" w:cs="Arial" w:hint="eastAsia"/>
          <w:sz w:val="20"/>
          <w:szCs w:val="20"/>
          <w:lang w:eastAsia="ko-KR"/>
        </w:rPr>
        <w:t xml:space="preserve"> </w:t>
      </w:r>
      <w:r>
        <w:rPr>
          <w:rFonts w:ascii="Arial" w:hAnsi="Arial" w:cs="Arial" w:hint="eastAsia"/>
          <w:sz w:val="20"/>
          <w:szCs w:val="20"/>
          <w:lang w:eastAsia="ko-KR"/>
        </w:rPr>
        <w:t>배수관리</w:t>
      </w:r>
      <w:r w:rsidR="00A259CA">
        <w:rPr>
          <w:rFonts w:ascii="Arial" w:hAnsi="Arial" w:cs="Arial" w:hint="eastAsia"/>
          <w:sz w:val="20"/>
          <w:szCs w:val="20"/>
          <w:lang w:eastAsia="ko-KR"/>
        </w:rPr>
        <w:t>의</w:t>
      </w:r>
      <w:r w:rsidR="00A259CA">
        <w:rPr>
          <w:rFonts w:ascii="Arial" w:hAnsi="Arial" w:cs="Arial" w:hint="eastAsia"/>
          <w:sz w:val="20"/>
          <w:szCs w:val="20"/>
          <w:lang w:eastAsia="ko-KR"/>
        </w:rPr>
        <w:t xml:space="preserve"> </w:t>
      </w:r>
      <w:r w:rsidR="00A259CA">
        <w:rPr>
          <w:rFonts w:ascii="Arial" w:hAnsi="Arial" w:cs="Arial" w:hint="eastAsia"/>
          <w:sz w:val="20"/>
          <w:szCs w:val="20"/>
          <w:lang w:eastAsia="ko-KR"/>
        </w:rPr>
        <w:t>관점도</w:t>
      </w:r>
      <w:r w:rsidR="00A259CA">
        <w:rPr>
          <w:rFonts w:ascii="Arial" w:hAnsi="Arial" w:cs="Arial" w:hint="eastAsia"/>
          <w:sz w:val="20"/>
          <w:szCs w:val="20"/>
          <w:lang w:eastAsia="ko-KR"/>
        </w:rPr>
        <w:t xml:space="preserve"> </w:t>
      </w:r>
      <w:r w:rsidR="00A259CA">
        <w:rPr>
          <w:rFonts w:ascii="Arial" w:hAnsi="Arial" w:cs="Arial" w:hint="eastAsia"/>
          <w:sz w:val="20"/>
          <w:szCs w:val="20"/>
          <w:lang w:eastAsia="ko-KR"/>
        </w:rPr>
        <w:t>중시</w:t>
      </w:r>
      <w:r w:rsidR="0099068E">
        <w:rPr>
          <w:rFonts w:ascii="Arial" w:hAnsi="Arial" w:cs="Arial" w:hint="eastAsia"/>
          <w:sz w:val="20"/>
          <w:szCs w:val="20"/>
          <w:lang w:eastAsia="ko-KR"/>
        </w:rPr>
        <w:t>하며</w:t>
      </w:r>
      <w:r w:rsidR="0099068E">
        <w:rPr>
          <w:rFonts w:ascii="Arial" w:hAnsi="Arial" w:cs="Arial" w:hint="eastAsia"/>
          <w:sz w:val="20"/>
          <w:szCs w:val="20"/>
          <w:lang w:eastAsia="ko-KR"/>
        </w:rPr>
        <w:t xml:space="preserve"> </w:t>
      </w:r>
      <w:r w:rsidR="0099068E">
        <w:rPr>
          <w:rFonts w:ascii="Arial" w:hAnsi="Arial" w:cs="Arial" w:hint="eastAsia"/>
          <w:sz w:val="20"/>
          <w:szCs w:val="20"/>
          <w:lang w:eastAsia="ko-KR"/>
        </w:rPr>
        <w:t>추진</w:t>
      </w:r>
      <w:r w:rsidR="00A259CA">
        <w:rPr>
          <w:rFonts w:ascii="Arial" w:hAnsi="Arial" w:cs="Arial" w:hint="eastAsia"/>
          <w:sz w:val="20"/>
          <w:szCs w:val="20"/>
          <w:lang w:eastAsia="ko-KR"/>
        </w:rPr>
        <w:t>해야할</w:t>
      </w:r>
      <w:r w:rsidR="00A259CA">
        <w:rPr>
          <w:rFonts w:ascii="Arial" w:hAnsi="Arial" w:cs="Arial" w:hint="eastAsia"/>
          <w:sz w:val="20"/>
          <w:szCs w:val="20"/>
          <w:lang w:eastAsia="ko-KR"/>
        </w:rPr>
        <w:t xml:space="preserve"> </w:t>
      </w:r>
      <w:r w:rsidR="00A259CA">
        <w:rPr>
          <w:rFonts w:ascii="Arial" w:hAnsi="Arial" w:cs="Arial" w:hint="eastAsia"/>
          <w:sz w:val="20"/>
          <w:szCs w:val="20"/>
          <w:lang w:eastAsia="ko-KR"/>
        </w:rPr>
        <w:t>필요가</w:t>
      </w:r>
      <w:r>
        <w:rPr>
          <w:rFonts w:ascii="Arial" w:hAnsi="Arial" w:cs="Arial" w:hint="eastAsia"/>
          <w:sz w:val="20"/>
          <w:szCs w:val="20"/>
          <w:lang w:eastAsia="ko-KR"/>
        </w:rPr>
        <w:t xml:space="preserve"> </w:t>
      </w:r>
      <w:r>
        <w:rPr>
          <w:rFonts w:ascii="Arial" w:hAnsi="Arial" w:cs="Arial" w:hint="eastAsia"/>
          <w:sz w:val="20"/>
          <w:szCs w:val="20"/>
          <w:lang w:eastAsia="ko-KR"/>
        </w:rPr>
        <w:t>있다고</w:t>
      </w:r>
      <w:r>
        <w:rPr>
          <w:rFonts w:ascii="Arial" w:hAnsi="Arial" w:cs="Arial" w:hint="eastAsia"/>
          <w:sz w:val="20"/>
          <w:szCs w:val="20"/>
          <w:lang w:eastAsia="ko-KR"/>
        </w:rPr>
        <w:t xml:space="preserve"> </w:t>
      </w:r>
      <w:r>
        <w:rPr>
          <w:rFonts w:ascii="Arial" w:hAnsi="Arial" w:cs="Arial" w:hint="eastAsia"/>
          <w:sz w:val="20"/>
          <w:szCs w:val="20"/>
          <w:lang w:eastAsia="ko-KR"/>
        </w:rPr>
        <w:t>생각합니다</w:t>
      </w:r>
      <w:r>
        <w:rPr>
          <w:rFonts w:ascii="Arial" w:hAnsi="Arial" w:cs="Arial" w:hint="eastAsia"/>
          <w:sz w:val="20"/>
          <w:szCs w:val="20"/>
          <w:lang w:eastAsia="ko-KR"/>
        </w:rPr>
        <w:t>.</w:t>
      </w:r>
      <w:r w:rsidR="0099068E">
        <w:rPr>
          <w:rFonts w:ascii="Arial" w:hAnsi="Arial" w:cs="Arial"/>
          <w:sz w:val="20"/>
          <w:szCs w:val="20"/>
          <w:lang w:eastAsia="ko-KR"/>
        </w:rPr>
        <w:t xml:space="preserve"> </w:t>
      </w:r>
      <w:r w:rsidR="0099068E">
        <w:rPr>
          <w:rFonts w:ascii="Arial" w:hAnsi="Arial" w:cs="Arial" w:hint="eastAsia"/>
          <w:sz w:val="20"/>
          <w:szCs w:val="20"/>
          <w:lang w:eastAsia="ko-KR"/>
        </w:rPr>
        <w:t>따라서</w:t>
      </w:r>
      <w:r w:rsidR="0099068E">
        <w:rPr>
          <w:rFonts w:ascii="Arial" w:hAnsi="Arial" w:cs="Arial" w:hint="eastAsia"/>
          <w:sz w:val="20"/>
          <w:szCs w:val="20"/>
          <w:lang w:eastAsia="ko-KR"/>
        </w:rPr>
        <w:t xml:space="preserve"> </w:t>
      </w:r>
      <w:r w:rsidR="0099068E">
        <w:rPr>
          <w:rFonts w:ascii="Arial" w:hAnsi="Arial" w:cs="Arial" w:hint="eastAsia"/>
          <w:sz w:val="20"/>
          <w:szCs w:val="20"/>
          <w:lang w:eastAsia="ko-KR"/>
        </w:rPr>
        <w:t>스마트시티</w:t>
      </w:r>
      <w:r w:rsidR="0099068E">
        <w:rPr>
          <w:rFonts w:ascii="Arial" w:hAnsi="Arial" w:cs="Arial" w:hint="eastAsia"/>
          <w:sz w:val="20"/>
          <w:szCs w:val="20"/>
          <w:lang w:eastAsia="ko-KR"/>
        </w:rPr>
        <w:t xml:space="preserve"> </w:t>
      </w:r>
      <w:r w:rsidR="0099068E">
        <w:rPr>
          <w:rFonts w:ascii="Arial" w:hAnsi="Arial" w:cs="Arial" w:hint="eastAsia"/>
          <w:sz w:val="20"/>
          <w:szCs w:val="20"/>
          <w:lang w:eastAsia="ko-KR"/>
        </w:rPr>
        <w:t>추진시에는</w:t>
      </w:r>
      <w:r w:rsidR="0099068E">
        <w:rPr>
          <w:rFonts w:ascii="Arial" w:hAnsi="Arial" w:cs="Arial" w:hint="eastAsia"/>
          <w:sz w:val="20"/>
          <w:szCs w:val="20"/>
          <w:lang w:eastAsia="ko-KR"/>
        </w:rPr>
        <w:t xml:space="preserve"> </w:t>
      </w:r>
      <w:r w:rsidR="0099068E">
        <w:rPr>
          <w:rFonts w:ascii="Arial" w:hAnsi="Arial" w:cs="Arial" w:hint="eastAsia"/>
          <w:sz w:val="20"/>
          <w:szCs w:val="20"/>
          <w:lang w:eastAsia="ko-KR"/>
        </w:rPr>
        <w:t>물과</w:t>
      </w:r>
      <w:r w:rsidR="0099068E">
        <w:rPr>
          <w:rFonts w:ascii="Arial" w:hAnsi="Arial" w:cs="Arial" w:hint="eastAsia"/>
          <w:sz w:val="20"/>
          <w:szCs w:val="20"/>
          <w:lang w:eastAsia="ko-KR"/>
        </w:rPr>
        <w:t xml:space="preserve"> </w:t>
      </w:r>
      <w:r w:rsidR="0099068E">
        <w:rPr>
          <w:rFonts w:ascii="Arial" w:hAnsi="Arial" w:cs="Arial" w:hint="eastAsia"/>
          <w:sz w:val="20"/>
          <w:szCs w:val="20"/>
          <w:lang w:eastAsia="ko-KR"/>
        </w:rPr>
        <w:t>관련</w:t>
      </w:r>
      <w:r w:rsidR="00EA10EF">
        <w:rPr>
          <w:rFonts w:ascii="Arial" w:hAnsi="Arial" w:cs="Arial" w:hint="eastAsia"/>
          <w:sz w:val="20"/>
          <w:szCs w:val="20"/>
          <w:lang w:eastAsia="ko-KR"/>
        </w:rPr>
        <w:t>한</w:t>
      </w:r>
      <w:r w:rsidR="0099068E">
        <w:rPr>
          <w:rFonts w:ascii="Arial" w:hAnsi="Arial" w:cs="Arial" w:hint="eastAsia"/>
          <w:sz w:val="20"/>
          <w:szCs w:val="20"/>
          <w:lang w:eastAsia="ko-KR"/>
        </w:rPr>
        <w:t xml:space="preserve"> </w:t>
      </w:r>
      <w:r w:rsidR="00EA10EF">
        <w:rPr>
          <w:rFonts w:ascii="Arial" w:hAnsi="Arial" w:cs="Arial" w:hint="eastAsia"/>
          <w:sz w:val="20"/>
          <w:szCs w:val="20"/>
          <w:lang w:eastAsia="ko-KR"/>
        </w:rPr>
        <w:t>정부</w:t>
      </w:r>
      <w:r w:rsidR="0099068E">
        <w:rPr>
          <w:rFonts w:ascii="Arial" w:hAnsi="Arial" w:cs="Arial" w:hint="eastAsia"/>
          <w:sz w:val="20"/>
          <w:szCs w:val="20"/>
          <w:lang w:eastAsia="ko-KR"/>
        </w:rPr>
        <w:t>기관</w:t>
      </w:r>
      <w:r w:rsidR="00EA10EF">
        <w:rPr>
          <w:rFonts w:ascii="Arial" w:hAnsi="Arial" w:cs="Arial" w:hint="eastAsia"/>
          <w:sz w:val="20"/>
          <w:szCs w:val="20"/>
          <w:lang w:eastAsia="ko-KR"/>
        </w:rPr>
        <w:t xml:space="preserve"> </w:t>
      </w:r>
      <w:r w:rsidR="00EA10EF">
        <w:rPr>
          <w:rFonts w:ascii="Arial" w:hAnsi="Arial" w:cs="Arial" w:hint="eastAsia"/>
          <w:sz w:val="20"/>
          <w:szCs w:val="20"/>
          <w:lang w:eastAsia="ko-KR"/>
        </w:rPr>
        <w:t>및</w:t>
      </w:r>
      <w:r w:rsidR="00EA10EF">
        <w:rPr>
          <w:rFonts w:ascii="Arial" w:hAnsi="Arial" w:cs="Arial" w:hint="eastAsia"/>
          <w:sz w:val="20"/>
          <w:szCs w:val="20"/>
          <w:lang w:eastAsia="ko-KR"/>
        </w:rPr>
        <w:t xml:space="preserve"> </w:t>
      </w:r>
      <w:r w:rsidR="00EA10EF">
        <w:rPr>
          <w:rFonts w:ascii="Arial" w:hAnsi="Arial" w:cs="Arial" w:hint="eastAsia"/>
          <w:sz w:val="20"/>
          <w:szCs w:val="20"/>
          <w:lang w:eastAsia="ko-KR"/>
        </w:rPr>
        <w:t>연구소</w:t>
      </w:r>
      <w:r w:rsidR="00EA10EF">
        <w:rPr>
          <w:rFonts w:ascii="Arial" w:hAnsi="Arial" w:cs="Arial" w:hint="eastAsia"/>
          <w:sz w:val="20"/>
          <w:szCs w:val="20"/>
          <w:lang w:eastAsia="ko-KR"/>
        </w:rPr>
        <w:t xml:space="preserve"> </w:t>
      </w:r>
      <w:r w:rsidR="00EA10EF">
        <w:rPr>
          <w:rFonts w:ascii="Arial" w:hAnsi="Arial" w:cs="Arial" w:hint="eastAsia"/>
          <w:sz w:val="20"/>
          <w:szCs w:val="20"/>
          <w:lang w:eastAsia="ko-KR"/>
        </w:rPr>
        <w:t>그리고</w:t>
      </w:r>
      <w:r w:rsidR="00EA10EF">
        <w:rPr>
          <w:rFonts w:ascii="Arial" w:hAnsi="Arial" w:cs="Arial" w:hint="eastAsia"/>
          <w:sz w:val="20"/>
          <w:szCs w:val="20"/>
          <w:lang w:eastAsia="ko-KR"/>
        </w:rPr>
        <w:t xml:space="preserve"> </w:t>
      </w:r>
      <w:r w:rsidR="0099068E">
        <w:rPr>
          <w:rFonts w:ascii="Arial" w:hAnsi="Arial" w:cs="Arial" w:hint="eastAsia"/>
          <w:sz w:val="20"/>
          <w:szCs w:val="20"/>
          <w:lang w:eastAsia="ko-KR"/>
        </w:rPr>
        <w:t xml:space="preserve"> NGO</w:t>
      </w:r>
      <w:r w:rsidR="0099068E">
        <w:rPr>
          <w:rFonts w:ascii="Arial" w:hAnsi="Arial" w:cs="Arial" w:hint="eastAsia"/>
          <w:sz w:val="20"/>
          <w:szCs w:val="20"/>
          <w:lang w:eastAsia="ko-KR"/>
        </w:rPr>
        <w:t>도</w:t>
      </w:r>
      <w:r w:rsidR="0099068E">
        <w:rPr>
          <w:rFonts w:ascii="Arial" w:hAnsi="Arial" w:cs="Arial" w:hint="eastAsia"/>
          <w:sz w:val="20"/>
          <w:szCs w:val="20"/>
          <w:lang w:eastAsia="ko-KR"/>
        </w:rPr>
        <w:t xml:space="preserve"> </w:t>
      </w:r>
      <w:r w:rsidR="0099068E">
        <w:rPr>
          <w:rFonts w:ascii="Arial" w:hAnsi="Arial" w:cs="Arial" w:hint="eastAsia"/>
          <w:sz w:val="20"/>
          <w:szCs w:val="20"/>
          <w:lang w:eastAsia="ko-KR"/>
        </w:rPr>
        <w:t>적극</w:t>
      </w:r>
      <w:r w:rsidR="0099068E">
        <w:rPr>
          <w:rFonts w:ascii="Arial" w:hAnsi="Arial" w:cs="Arial" w:hint="eastAsia"/>
          <w:sz w:val="20"/>
          <w:szCs w:val="20"/>
          <w:lang w:eastAsia="ko-KR"/>
        </w:rPr>
        <w:t xml:space="preserve"> </w:t>
      </w:r>
      <w:r w:rsidR="0099068E">
        <w:rPr>
          <w:rFonts w:ascii="Arial" w:hAnsi="Arial" w:cs="Arial" w:hint="eastAsia"/>
          <w:sz w:val="20"/>
          <w:szCs w:val="20"/>
          <w:lang w:eastAsia="ko-KR"/>
        </w:rPr>
        <w:t>참여</w:t>
      </w:r>
      <w:r w:rsidR="00EA10EF">
        <w:rPr>
          <w:rFonts w:ascii="Arial" w:hAnsi="Arial" w:cs="Arial" w:hint="eastAsia"/>
          <w:sz w:val="20"/>
          <w:szCs w:val="20"/>
          <w:lang w:eastAsia="ko-KR"/>
        </w:rPr>
        <w:t>할</w:t>
      </w:r>
      <w:r w:rsidR="00EA10EF">
        <w:rPr>
          <w:rFonts w:ascii="Arial" w:hAnsi="Arial" w:cs="Arial" w:hint="eastAsia"/>
          <w:sz w:val="20"/>
          <w:szCs w:val="20"/>
          <w:lang w:eastAsia="ko-KR"/>
        </w:rPr>
        <w:t xml:space="preserve"> </w:t>
      </w:r>
      <w:r w:rsidR="00EA10EF">
        <w:rPr>
          <w:rFonts w:ascii="Arial" w:hAnsi="Arial" w:cs="Arial" w:hint="eastAsia"/>
          <w:sz w:val="20"/>
          <w:szCs w:val="20"/>
          <w:lang w:eastAsia="ko-KR"/>
        </w:rPr>
        <w:t>필요가</w:t>
      </w:r>
      <w:r w:rsidR="00EA10EF">
        <w:rPr>
          <w:rFonts w:ascii="Arial" w:hAnsi="Arial" w:cs="Arial" w:hint="eastAsia"/>
          <w:sz w:val="20"/>
          <w:szCs w:val="20"/>
          <w:lang w:eastAsia="ko-KR"/>
        </w:rPr>
        <w:t xml:space="preserve"> </w:t>
      </w:r>
      <w:r w:rsidR="00EA10EF">
        <w:rPr>
          <w:rFonts w:ascii="Arial" w:hAnsi="Arial" w:cs="Arial" w:hint="eastAsia"/>
          <w:sz w:val="20"/>
          <w:szCs w:val="20"/>
          <w:lang w:eastAsia="ko-KR"/>
        </w:rPr>
        <w:t>있다고</w:t>
      </w:r>
      <w:r w:rsidR="0099068E">
        <w:rPr>
          <w:rFonts w:ascii="Arial" w:hAnsi="Arial" w:cs="Arial" w:hint="eastAsia"/>
          <w:sz w:val="20"/>
          <w:szCs w:val="20"/>
          <w:lang w:eastAsia="ko-KR"/>
        </w:rPr>
        <w:t xml:space="preserve"> </w:t>
      </w:r>
      <w:r w:rsidR="0099068E">
        <w:rPr>
          <w:rFonts w:ascii="Arial" w:hAnsi="Arial" w:cs="Arial" w:hint="eastAsia"/>
          <w:sz w:val="20"/>
          <w:szCs w:val="20"/>
          <w:lang w:eastAsia="ko-KR"/>
        </w:rPr>
        <w:t>생각됩니다</w:t>
      </w:r>
      <w:r w:rsidR="0099068E">
        <w:rPr>
          <w:rFonts w:ascii="Arial" w:hAnsi="Arial" w:cs="Arial" w:hint="eastAsia"/>
          <w:sz w:val="20"/>
          <w:szCs w:val="20"/>
          <w:lang w:eastAsia="ko-KR"/>
        </w:rPr>
        <w:t>.</w:t>
      </w:r>
      <w:r>
        <w:rPr>
          <w:rFonts w:ascii="Arial" w:hAnsi="Arial" w:cs="Arial"/>
          <w:sz w:val="20"/>
          <w:szCs w:val="20"/>
          <w:lang w:eastAsia="ko-KR"/>
        </w:rPr>
        <w:t xml:space="preserve"> </w:t>
      </w:r>
    </w:p>
    <w:p w14:paraId="46822240" w14:textId="77777777" w:rsidR="00C60BA4" w:rsidRPr="00EA10EF" w:rsidRDefault="00C60BA4" w:rsidP="006F527C">
      <w:pPr>
        <w:ind w:left="426"/>
        <w:rPr>
          <w:rFonts w:ascii="Arial" w:hAnsi="Arial" w:cs="Arial"/>
          <w:sz w:val="20"/>
          <w:szCs w:val="20"/>
          <w:lang w:eastAsia="ko-KR"/>
        </w:rPr>
      </w:pPr>
    </w:p>
    <w:p w14:paraId="0B856792" w14:textId="77777777" w:rsidR="005E37CB" w:rsidRPr="007F4099" w:rsidRDefault="005E37CB" w:rsidP="006F527C">
      <w:pPr>
        <w:ind w:left="426"/>
        <w:rPr>
          <w:rFonts w:ascii="Arial" w:hAnsi="Arial" w:cs="Arial"/>
          <w:sz w:val="20"/>
          <w:szCs w:val="20"/>
          <w:lang w:eastAsia="ko-KR"/>
        </w:rPr>
      </w:pPr>
    </w:p>
    <w:p w14:paraId="1FFD40FC" w14:textId="4BD1D91D" w:rsidR="006F527C" w:rsidRPr="006F527C" w:rsidRDefault="006F527C" w:rsidP="006F527C">
      <w:pPr>
        <w:pStyle w:val="a3"/>
        <w:numPr>
          <w:ilvl w:val="0"/>
          <w:numId w:val="14"/>
        </w:numPr>
        <w:ind w:left="426"/>
        <w:rPr>
          <w:rFonts w:ascii="Arial" w:hAnsi="Arial" w:cs="Arial"/>
          <w:sz w:val="20"/>
          <w:szCs w:val="20"/>
          <w:lang w:eastAsia="ko-KR"/>
        </w:rPr>
      </w:pPr>
      <w:r w:rsidRPr="006F527C">
        <w:rPr>
          <w:rFonts w:ascii="Arial" w:hAnsi="Arial" w:cs="Arial"/>
          <w:sz w:val="20"/>
          <w:szCs w:val="20"/>
          <w:lang w:eastAsia="ko-KR"/>
        </w:rPr>
        <w:t>Governance of water-energy nexus</w:t>
      </w:r>
    </w:p>
    <w:p w14:paraId="5334EF8B" w14:textId="025F7E7F" w:rsidR="006F527C" w:rsidRDefault="006F527C" w:rsidP="006F527C">
      <w:pPr>
        <w:ind w:left="426"/>
        <w:rPr>
          <w:rFonts w:ascii="Arial" w:hAnsi="Arial" w:cs="Arial"/>
          <w:sz w:val="20"/>
          <w:szCs w:val="20"/>
          <w:lang w:eastAsia="ko-KR"/>
        </w:rPr>
      </w:pPr>
      <w:r w:rsidRPr="006F527C">
        <w:rPr>
          <w:rFonts w:ascii="Arial" w:hAnsi="Arial" w:cs="Arial"/>
          <w:sz w:val="20"/>
          <w:szCs w:val="20"/>
          <w:lang w:eastAsia="ko-KR"/>
        </w:rPr>
        <w:t>We are focusing our governance discussions in this panel on the need and the benefits of all levels of government working together in a coordinated fashion (multilevel governance). However, as we are all aware, coordination is also needed with other sectors, and here the e</w:t>
      </w:r>
      <w:r>
        <w:rPr>
          <w:rFonts w:ascii="Arial" w:hAnsi="Arial" w:cs="Arial"/>
          <w:sz w:val="20"/>
          <w:szCs w:val="20"/>
          <w:lang w:eastAsia="ko-KR"/>
        </w:rPr>
        <w:t xml:space="preserve">nergy sector plays a major role. </w:t>
      </w:r>
      <w:r w:rsidRPr="006F527C">
        <w:rPr>
          <w:rFonts w:ascii="Arial" w:hAnsi="Arial" w:cs="Arial"/>
          <w:sz w:val="20"/>
          <w:szCs w:val="20"/>
          <w:lang w:eastAsia="ko-KR"/>
        </w:rPr>
        <w:t>Our question in this context is: Do you think that such kind of coordination will usually be rather 'easy' since the governance of water and the governance of energy are very similar? Or do the two governance systems rather clash with each other - or maybe they are even not compatible at all?</w:t>
      </w:r>
    </w:p>
    <w:p w14:paraId="0E184281" w14:textId="4D6A216B" w:rsidR="00C60BA4" w:rsidRPr="00CA075A" w:rsidRDefault="005354BD" w:rsidP="006F527C">
      <w:pPr>
        <w:ind w:left="426"/>
        <w:rPr>
          <w:rFonts w:ascii="Arial" w:hAnsi="Arial" w:cs="Arial"/>
          <w:sz w:val="20"/>
          <w:szCs w:val="20"/>
          <w:lang w:eastAsia="ko-KR"/>
        </w:rPr>
      </w:pPr>
      <w:r>
        <w:rPr>
          <w:rFonts w:ascii="Arial" w:hAnsi="Arial" w:cs="Arial" w:hint="eastAsia"/>
          <w:sz w:val="20"/>
          <w:szCs w:val="20"/>
          <w:lang w:eastAsia="ko-KR"/>
        </w:rPr>
        <w:t>에너지와</w:t>
      </w:r>
      <w:r w:rsidR="005E06DE">
        <w:rPr>
          <w:rFonts w:ascii="Arial" w:hAnsi="Arial" w:cs="Arial" w:hint="eastAsia"/>
          <w:sz w:val="20"/>
          <w:szCs w:val="20"/>
          <w:lang w:eastAsia="ko-KR"/>
        </w:rPr>
        <w:t xml:space="preserve"> </w:t>
      </w:r>
      <w:r w:rsidR="005E06DE">
        <w:rPr>
          <w:rFonts w:ascii="Arial" w:hAnsi="Arial" w:cs="Arial" w:hint="eastAsia"/>
          <w:sz w:val="20"/>
          <w:szCs w:val="20"/>
          <w:lang w:eastAsia="ko-KR"/>
        </w:rPr>
        <w:t>물</w:t>
      </w:r>
      <w:r>
        <w:rPr>
          <w:rFonts w:ascii="Arial" w:hAnsi="Arial" w:cs="Arial" w:hint="eastAsia"/>
          <w:sz w:val="20"/>
          <w:szCs w:val="20"/>
          <w:lang w:eastAsia="ko-KR"/>
        </w:rPr>
        <w:t>은</w:t>
      </w:r>
      <w:r w:rsidR="005E06DE">
        <w:rPr>
          <w:rFonts w:ascii="Arial" w:hAnsi="Arial" w:cs="Arial" w:hint="eastAsia"/>
          <w:sz w:val="20"/>
          <w:szCs w:val="20"/>
          <w:lang w:eastAsia="ko-KR"/>
        </w:rPr>
        <w:t xml:space="preserve"> </w:t>
      </w:r>
      <w:r w:rsidR="00D300E6">
        <w:rPr>
          <w:rFonts w:ascii="Arial" w:hAnsi="Arial" w:cs="Arial" w:hint="eastAsia"/>
          <w:sz w:val="20"/>
          <w:szCs w:val="20"/>
          <w:lang w:eastAsia="ko-KR"/>
        </w:rPr>
        <w:t>생산</w:t>
      </w:r>
      <w:r w:rsidR="00D300E6">
        <w:rPr>
          <w:rFonts w:ascii="Arial" w:hAnsi="Arial" w:cs="Arial" w:hint="eastAsia"/>
          <w:sz w:val="20"/>
          <w:szCs w:val="20"/>
          <w:lang w:eastAsia="ko-KR"/>
        </w:rPr>
        <w:t>,</w:t>
      </w:r>
      <w:r w:rsidR="00D300E6">
        <w:rPr>
          <w:rFonts w:ascii="Arial" w:hAnsi="Arial" w:cs="Arial"/>
          <w:sz w:val="20"/>
          <w:szCs w:val="20"/>
          <w:lang w:eastAsia="ko-KR"/>
        </w:rPr>
        <w:t xml:space="preserve"> </w:t>
      </w:r>
      <w:r w:rsidR="00D300E6">
        <w:rPr>
          <w:rFonts w:ascii="Arial" w:hAnsi="Arial" w:cs="Arial" w:hint="eastAsia"/>
          <w:sz w:val="20"/>
          <w:szCs w:val="20"/>
          <w:lang w:eastAsia="ko-KR"/>
        </w:rPr>
        <w:t>이용</w:t>
      </w:r>
      <w:r w:rsidR="00D300E6">
        <w:rPr>
          <w:rFonts w:ascii="Arial" w:hAnsi="Arial" w:cs="Arial" w:hint="eastAsia"/>
          <w:sz w:val="20"/>
          <w:szCs w:val="20"/>
          <w:lang w:eastAsia="ko-KR"/>
        </w:rPr>
        <w:t>,</w:t>
      </w:r>
      <w:r w:rsidR="00D300E6">
        <w:rPr>
          <w:rFonts w:ascii="Arial" w:hAnsi="Arial" w:cs="Arial"/>
          <w:sz w:val="20"/>
          <w:szCs w:val="20"/>
          <w:lang w:eastAsia="ko-KR"/>
        </w:rPr>
        <w:t xml:space="preserve"> </w:t>
      </w:r>
      <w:r w:rsidR="00D300E6">
        <w:rPr>
          <w:rFonts w:ascii="Arial" w:hAnsi="Arial" w:cs="Arial" w:hint="eastAsia"/>
          <w:sz w:val="20"/>
          <w:szCs w:val="20"/>
          <w:lang w:eastAsia="ko-KR"/>
        </w:rPr>
        <w:t>배출과정에</w:t>
      </w:r>
      <w:r w:rsidR="00D300E6">
        <w:rPr>
          <w:rFonts w:ascii="Arial" w:hAnsi="Arial" w:cs="Arial" w:hint="eastAsia"/>
          <w:sz w:val="20"/>
          <w:szCs w:val="20"/>
          <w:lang w:eastAsia="ko-KR"/>
        </w:rPr>
        <w:t xml:space="preserve"> </w:t>
      </w:r>
      <w:r w:rsidR="005E06DE">
        <w:rPr>
          <w:rFonts w:ascii="Arial" w:hAnsi="Arial" w:cs="Arial" w:hint="eastAsia"/>
          <w:sz w:val="20"/>
          <w:szCs w:val="20"/>
          <w:lang w:eastAsia="ko-KR"/>
        </w:rPr>
        <w:t xml:space="preserve"> </w:t>
      </w:r>
      <w:r w:rsidR="005E06DE">
        <w:rPr>
          <w:rFonts w:ascii="Arial" w:hAnsi="Arial" w:cs="Arial" w:hint="eastAsia"/>
          <w:sz w:val="20"/>
          <w:szCs w:val="20"/>
          <w:lang w:eastAsia="ko-KR"/>
        </w:rPr>
        <w:t>다양한</w:t>
      </w:r>
      <w:r w:rsidR="005E06DE">
        <w:rPr>
          <w:rFonts w:ascii="Arial" w:hAnsi="Arial" w:cs="Arial" w:hint="eastAsia"/>
          <w:sz w:val="20"/>
          <w:szCs w:val="20"/>
          <w:lang w:eastAsia="ko-KR"/>
        </w:rPr>
        <w:t xml:space="preserve"> </w:t>
      </w:r>
      <w:r w:rsidR="005E06DE">
        <w:rPr>
          <w:rFonts w:ascii="Arial" w:hAnsi="Arial" w:cs="Arial" w:hint="eastAsia"/>
          <w:sz w:val="20"/>
          <w:szCs w:val="20"/>
          <w:lang w:eastAsia="ko-KR"/>
        </w:rPr>
        <w:t>이해관계자가</w:t>
      </w:r>
      <w:r w:rsidR="005E06DE">
        <w:rPr>
          <w:rFonts w:ascii="Arial" w:hAnsi="Arial" w:cs="Arial" w:hint="eastAsia"/>
          <w:sz w:val="20"/>
          <w:szCs w:val="20"/>
          <w:lang w:eastAsia="ko-KR"/>
        </w:rPr>
        <w:t xml:space="preserve"> </w:t>
      </w:r>
      <w:r w:rsidR="005E06DE">
        <w:rPr>
          <w:rFonts w:ascii="Arial" w:hAnsi="Arial" w:cs="Arial" w:hint="eastAsia"/>
          <w:sz w:val="20"/>
          <w:szCs w:val="20"/>
          <w:lang w:eastAsia="ko-KR"/>
        </w:rPr>
        <w:t>관여하고</w:t>
      </w:r>
      <w:r w:rsidR="005E06DE">
        <w:rPr>
          <w:rFonts w:ascii="Arial" w:hAnsi="Arial" w:cs="Arial" w:hint="eastAsia"/>
          <w:sz w:val="20"/>
          <w:szCs w:val="20"/>
          <w:lang w:eastAsia="ko-KR"/>
        </w:rPr>
        <w:t xml:space="preserve"> </w:t>
      </w:r>
      <w:r w:rsidR="005E06DE">
        <w:rPr>
          <w:rFonts w:ascii="Arial" w:hAnsi="Arial" w:cs="Arial" w:hint="eastAsia"/>
          <w:sz w:val="20"/>
          <w:szCs w:val="20"/>
          <w:lang w:eastAsia="ko-KR"/>
        </w:rPr>
        <w:t>있으므로</w:t>
      </w:r>
      <w:r w:rsidR="005E06DE">
        <w:rPr>
          <w:rFonts w:ascii="Arial" w:hAnsi="Arial" w:cs="Arial" w:hint="eastAsia"/>
          <w:sz w:val="20"/>
          <w:szCs w:val="20"/>
          <w:lang w:eastAsia="ko-KR"/>
        </w:rPr>
        <w:t xml:space="preserve">  </w:t>
      </w:r>
      <w:r w:rsidR="005E06DE">
        <w:rPr>
          <w:rFonts w:ascii="Arial" w:hAnsi="Arial" w:cs="Arial" w:hint="eastAsia"/>
          <w:sz w:val="20"/>
          <w:szCs w:val="20"/>
          <w:lang w:eastAsia="ko-KR"/>
        </w:rPr>
        <w:t>문제해결</w:t>
      </w:r>
      <w:r w:rsidR="005E06DE">
        <w:rPr>
          <w:rFonts w:ascii="Arial" w:hAnsi="Arial" w:cs="Arial" w:hint="eastAsia"/>
          <w:sz w:val="20"/>
          <w:szCs w:val="20"/>
          <w:lang w:eastAsia="ko-KR"/>
        </w:rPr>
        <w:t xml:space="preserve"> </w:t>
      </w:r>
      <w:r w:rsidR="005E06DE">
        <w:rPr>
          <w:rFonts w:ascii="Arial" w:hAnsi="Arial" w:cs="Arial" w:hint="eastAsia"/>
          <w:sz w:val="20"/>
          <w:szCs w:val="20"/>
          <w:lang w:eastAsia="ko-KR"/>
        </w:rPr>
        <w:t>방안을</w:t>
      </w:r>
      <w:r w:rsidR="005E06DE">
        <w:rPr>
          <w:rFonts w:ascii="Arial" w:hAnsi="Arial" w:cs="Arial" w:hint="eastAsia"/>
          <w:sz w:val="20"/>
          <w:szCs w:val="20"/>
          <w:lang w:eastAsia="ko-KR"/>
        </w:rPr>
        <w:t xml:space="preserve"> </w:t>
      </w:r>
      <w:r w:rsidR="005E06DE">
        <w:rPr>
          <w:rFonts w:ascii="Arial" w:hAnsi="Arial" w:cs="Arial" w:hint="eastAsia"/>
          <w:sz w:val="20"/>
          <w:szCs w:val="20"/>
          <w:lang w:eastAsia="ko-KR"/>
        </w:rPr>
        <w:t>찾기</w:t>
      </w:r>
      <w:r w:rsidR="00F5256E">
        <w:rPr>
          <w:rFonts w:ascii="Arial" w:hAnsi="Arial" w:cs="Arial" w:hint="eastAsia"/>
          <w:sz w:val="20"/>
          <w:szCs w:val="20"/>
          <w:lang w:eastAsia="ko-KR"/>
        </w:rPr>
        <w:t>위해서는</w:t>
      </w:r>
      <w:r w:rsidR="005E06DE">
        <w:rPr>
          <w:rFonts w:ascii="Arial" w:hAnsi="Arial" w:cs="Arial" w:hint="eastAsia"/>
          <w:sz w:val="20"/>
          <w:szCs w:val="20"/>
          <w:lang w:eastAsia="ko-KR"/>
        </w:rPr>
        <w:t xml:space="preserve"> </w:t>
      </w:r>
      <w:r w:rsidR="00222A56">
        <w:rPr>
          <w:rFonts w:ascii="Arial" w:hAnsi="Arial" w:cs="Arial" w:hint="eastAsia"/>
          <w:sz w:val="20"/>
          <w:szCs w:val="20"/>
          <w:lang w:eastAsia="ko-KR"/>
        </w:rPr>
        <w:t>둘다</w:t>
      </w:r>
      <w:r w:rsidR="00222A56">
        <w:rPr>
          <w:rFonts w:ascii="Arial" w:hAnsi="Arial" w:cs="Arial" w:hint="eastAsia"/>
          <w:sz w:val="20"/>
          <w:szCs w:val="20"/>
          <w:lang w:eastAsia="ko-KR"/>
        </w:rPr>
        <w:t xml:space="preserve"> </w:t>
      </w:r>
      <w:r w:rsidR="005E06DE">
        <w:rPr>
          <w:rFonts w:ascii="Arial" w:hAnsi="Arial" w:cs="Arial" w:hint="eastAsia"/>
          <w:sz w:val="20"/>
          <w:szCs w:val="20"/>
          <w:lang w:eastAsia="ko-KR"/>
        </w:rPr>
        <w:t>중층적인</w:t>
      </w:r>
      <w:r w:rsidR="00F5256E">
        <w:rPr>
          <w:rFonts w:ascii="Arial" w:hAnsi="Arial" w:cs="Arial" w:hint="eastAsia"/>
          <w:sz w:val="20"/>
          <w:szCs w:val="20"/>
          <w:lang w:eastAsia="ko-KR"/>
        </w:rPr>
        <w:t xml:space="preserve"> </w:t>
      </w:r>
      <w:r w:rsidR="00A259CA">
        <w:rPr>
          <w:rFonts w:ascii="Arial" w:hAnsi="Arial" w:cs="Arial" w:hint="eastAsia"/>
          <w:sz w:val="20"/>
          <w:szCs w:val="20"/>
          <w:lang w:eastAsia="ko-KR"/>
        </w:rPr>
        <w:t>거버넌스의</w:t>
      </w:r>
      <w:r w:rsidR="00A259CA">
        <w:rPr>
          <w:rFonts w:ascii="Arial" w:hAnsi="Arial" w:cs="Arial" w:hint="eastAsia"/>
          <w:sz w:val="20"/>
          <w:szCs w:val="20"/>
          <w:lang w:eastAsia="ko-KR"/>
        </w:rPr>
        <w:t xml:space="preserve"> </w:t>
      </w:r>
      <w:r w:rsidR="00A259CA">
        <w:rPr>
          <w:rFonts w:ascii="Arial" w:hAnsi="Arial" w:cs="Arial" w:hint="eastAsia"/>
          <w:sz w:val="20"/>
          <w:szCs w:val="20"/>
          <w:lang w:eastAsia="ko-KR"/>
        </w:rPr>
        <w:t>확립이</w:t>
      </w:r>
      <w:r w:rsidR="00F5256E">
        <w:rPr>
          <w:rFonts w:ascii="Arial" w:hAnsi="Arial" w:cs="Arial" w:hint="eastAsia"/>
          <w:sz w:val="20"/>
          <w:szCs w:val="20"/>
          <w:lang w:eastAsia="ko-KR"/>
        </w:rPr>
        <w:t xml:space="preserve"> </w:t>
      </w:r>
      <w:r w:rsidR="00F5256E">
        <w:rPr>
          <w:rFonts w:ascii="Arial" w:hAnsi="Arial" w:cs="Arial" w:hint="eastAsia"/>
          <w:sz w:val="20"/>
          <w:szCs w:val="20"/>
          <w:lang w:eastAsia="ko-KR"/>
        </w:rPr>
        <w:t>필요</w:t>
      </w:r>
      <w:r w:rsidR="00FB2587">
        <w:rPr>
          <w:rFonts w:ascii="Arial" w:hAnsi="Arial" w:cs="Arial" w:hint="eastAsia"/>
          <w:sz w:val="20"/>
          <w:szCs w:val="20"/>
          <w:lang w:eastAsia="ko-KR"/>
        </w:rPr>
        <w:t>합니다</w:t>
      </w:r>
      <w:r w:rsidR="00F5256E">
        <w:rPr>
          <w:rFonts w:ascii="Arial" w:hAnsi="Arial" w:cs="Arial" w:hint="eastAsia"/>
          <w:sz w:val="20"/>
          <w:szCs w:val="20"/>
          <w:lang w:eastAsia="ko-KR"/>
        </w:rPr>
        <w:t>.</w:t>
      </w:r>
      <w:r w:rsidR="00D300E6">
        <w:rPr>
          <w:rFonts w:ascii="Arial" w:hAnsi="Arial" w:cs="Arial"/>
          <w:sz w:val="20"/>
          <w:szCs w:val="20"/>
          <w:lang w:eastAsia="ko-KR"/>
        </w:rPr>
        <w:t xml:space="preserve"> </w:t>
      </w:r>
      <w:r w:rsidR="00361EB3">
        <w:rPr>
          <w:rFonts w:ascii="Arial" w:hAnsi="Arial" w:cs="Arial" w:hint="eastAsia"/>
          <w:sz w:val="20"/>
          <w:szCs w:val="20"/>
          <w:lang w:eastAsia="ko-KR"/>
        </w:rPr>
        <w:t>그런데</w:t>
      </w:r>
      <w:r w:rsidR="00361EB3">
        <w:rPr>
          <w:rFonts w:ascii="Arial" w:hAnsi="Arial" w:cs="Arial" w:hint="eastAsia"/>
          <w:sz w:val="20"/>
          <w:szCs w:val="20"/>
          <w:lang w:eastAsia="ko-KR"/>
        </w:rPr>
        <w:t xml:space="preserve"> </w:t>
      </w:r>
      <w:r w:rsidR="00222A56">
        <w:rPr>
          <w:rFonts w:ascii="Arial" w:hAnsi="Arial" w:cs="Arial" w:hint="eastAsia"/>
          <w:sz w:val="20"/>
          <w:szCs w:val="20"/>
          <w:lang w:eastAsia="ko-KR"/>
        </w:rPr>
        <w:t>통치구조</w:t>
      </w:r>
      <w:r w:rsidR="007F4099">
        <w:rPr>
          <w:rFonts w:ascii="Arial" w:hAnsi="Arial" w:cs="Arial" w:hint="eastAsia"/>
          <w:sz w:val="20"/>
          <w:szCs w:val="20"/>
          <w:lang w:eastAsia="ko-KR"/>
        </w:rPr>
        <w:t xml:space="preserve"> </w:t>
      </w:r>
      <w:r w:rsidR="00222A56">
        <w:rPr>
          <w:rFonts w:ascii="Arial" w:hAnsi="Arial" w:cs="Arial" w:hint="eastAsia"/>
          <w:sz w:val="20"/>
          <w:szCs w:val="20"/>
          <w:lang w:eastAsia="ko-KR"/>
        </w:rPr>
        <w:t>즉</w:t>
      </w:r>
      <w:r w:rsidR="00222A56">
        <w:rPr>
          <w:rFonts w:ascii="Arial" w:hAnsi="Arial" w:cs="Arial" w:hint="eastAsia"/>
          <w:sz w:val="20"/>
          <w:szCs w:val="20"/>
          <w:lang w:eastAsia="ko-KR"/>
        </w:rPr>
        <w:t xml:space="preserve"> </w:t>
      </w:r>
      <w:r w:rsidR="00222A56">
        <w:rPr>
          <w:rFonts w:ascii="Arial" w:hAnsi="Arial" w:cs="Arial" w:hint="eastAsia"/>
          <w:sz w:val="20"/>
          <w:szCs w:val="20"/>
          <w:lang w:eastAsia="ko-KR"/>
        </w:rPr>
        <w:t>거버넌스의</w:t>
      </w:r>
      <w:r w:rsidR="00222A56">
        <w:rPr>
          <w:rFonts w:ascii="Arial" w:hAnsi="Arial" w:cs="Arial" w:hint="eastAsia"/>
          <w:sz w:val="20"/>
          <w:szCs w:val="20"/>
          <w:lang w:eastAsia="ko-KR"/>
        </w:rPr>
        <w:t xml:space="preserve"> </w:t>
      </w:r>
      <w:r w:rsidR="00222A56">
        <w:rPr>
          <w:rFonts w:ascii="Arial" w:hAnsi="Arial" w:cs="Arial" w:hint="eastAsia"/>
          <w:sz w:val="20"/>
          <w:szCs w:val="20"/>
          <w:lang w:eastAsia="ko-KR"/>
        </w:rPr>
        <w:t>형태는</w:t>
      </w:r>
      <w:r w:rsidR="00222A56">
        <w:rPr>
          <w:rFonts w:ascii="Arial" w:hAnsi="Arial" w:cs="Arial" w:hint="eastAsia"/>
          <w:sz w:val="20"/>
          <w:szCs w:val="20"/>
          <w:lang w:eastAsia="ko-KR"/>
        </w:rPr>
        <w:t xml:space="preserve"> </w:t>
      </w:r>
      <w:r w:rsidR="00C76DAB">
        <w:rPr>
          <w:rFonts w:ascii="Arial" w:hAnsi="Arial" w:cs="Arial" w:hint="eastAsia"/>
          <w:sz w:val="20"/>
          <w:szCs w:val="20"/>
          <w:lang w:eastAsia="ko-KR"/>
        </w:rPr>
        <w:t>각</w:t>
      </w:r>
      <w:r w:rsidR="00222A56">
        <w:rPr>
          <w:rFonts w:ascii="Arial" w:hAnsi="Arial" w:cs="Arial" w:hint="eastAsia"/>
          <w:sz w:val="20"/>
          <w:szCs w:val="20"/>
          <w:lang w:eastAsia="ko-KR"/>
        </w:rPr>
        <w:t>각의</w:t>
      </w:r>
      <w:r w:rsidR="00222A56">
        <w:rPr>
          <w:rFonts w:ascii="Arial" w:hAnsi="Arial" w:cs="Arial" w:hint="eastAsia"/>
          <w:sz w:val="20"/>
          <w:szCs w:val="20"/>
          <w:lang w:eastAsia="ko-KR"/>
        </w:rPr>
        <w:t xml:space="preserve"> </w:t>
      </w:r>
      <w:r w:rsidR="00222A56">
        <w:rPr>
          <w:rFonts w:ascii="Arial" w:hAnsi="Arial" w:cs="Arial" w:hint="eastAsia"/>
          <w:sz w:val="20"/>
          <w:szCs w:val="20"/>
          <w:lang w:eastAsia="ko-KR"/>
        </w:rPr>
        <w:t>특징이</w:t>
      </w:r>
      <w:r w:rsidR="00222A56">
        <w:rPr>
          <w:rFonts w:ascii="Arial" w:hAnsi="Arial" w:cs="Arial" w:hint="eastAsia"/>
          <w:sz w:val="20"/>
          <w:szCs w:val="20"/>
          <w:lang w:eastAsia="ko-KR"/>
        </w:rPr>
        <w:t xml:space="preserve"> </w:t>
      </w:r>
      <w:r w:rsidR="00222A56">
        <w:rPr>
          <w:rFonts w:ascii="Arial" w:hAnsi="Arial" w:cs="Arial" w:hint="eastAsia"/>
          <w:sz w:val="20"/>
          <w:szCs w:val="20"/>
          <w:lang w:eastAsia="ko-KR"/>
        </w:rPr>
        <w:t>있다고</w:t>
      </w:r>
      <w:r w:rsidR="00222A56">
        <w:rPr>
          <w:rFonts w:ascii="Arial" w:hAnsi="Arial" w:cs="Arial" w:hint="eastAsia"/>
          <w:sz w:val="20"/>
          <w:szCs w:val="20"/>
          <w:lang w:eastAsia="ko-KR"/>
        </w:rPr>
        <w:t xml:space="preserve"> </w:t>
      </w:r>
      <w:r w:rsidR="00222A56">
        <w:rPr>
          <w:rFonts w:ascii="Arial" w:hAnsi="Arial" w:cs="Arial" w:hint="eastAsia"/>
          <w:sz w:val="20"/>
          <w:szCs w:val="20"/>
          <w:lang w:eastAsia="ko-KR"/>
        </w:rPr>
        <w:t>생각합니다</w:t>
      </w:r>
      <w:r w:rsidR="00222A56">
        <w:rPr>
          <w:rFonts w:ascii="Arial" w:hAnsi="Arial" w:cs="Arial" w:hint="eastAsia"/>
          <w:sz w:val="20"/>
          <w:szCs w:val="20"/>
          <w:lang w:eastAsia="ko-KR"/>
        </w:rPr>
        <w:t>.</w:t>
      </w:r>
      <w:r w:rsidR="00222A56">
        <w:rPr>
          <w:rFonts w:ascii="Arial" w:hAnsi="Arial" w:cs="Arial"/>
          <w:sz w:val="20"/>
          <w:szCs w:val="20"/>
          <w:lang w:eastAsia="ko-KR"/>
        </w:rPr>
        <w:t xml:space="preserve"> </w:t>
      </w:r>
      <w:r w:rsidR="00222A56">
        <w:rPr>
          <w:rFonts w:ascii="Arial" w:hAnsi="Arial" w:cs="Arial" w:hint="eastAsia"/>
          <w:sz w:val="20"/>
          <w:szCs w:val="20"/>
          <w:lang w:eastAsia="ko-KR"/>
        </w:rPr>
        <w:t>담당</w:t>
      </w:r>
      <w:r w:rsidR="00222A56">
        <w:rPr>
          <w:rFonts w:ascii="Arial" w:hAnsi="Arial" w:cs="Arial" w:hint="eastAsia"/>
          <w:sz w:val="20"/>
          <w:szCs w:val="20"/>
          <w:lang w:eastAsia="ko-KR"/>
        </w:rPr>
        <w:t xml:space="preserve"> </w:t>
      </w:r>
      <w:r w:rsidR="00222A56">
        <w:rPr>
          <w:rFonts w:ascii="Arial" w:hAnsi="Arial" w:cs="Arial" w:hint="eastAsia"/>
          <w:sz w:val="20"/>
          <w:szCs w:val="20"/>
          <w:lang w:eastAsia="ko-KR"/>
        </w:rPr>
        <w:t>행정의</w:t>
      </w:r>
      <w:r w:rsidR="00222A56">
        <w:rPr>
          <w:rFonts w:ascii="Arial" w:hAnsi="Arial" w:cs="Arial" w:hint="eastAsia"/>
          <w:sz w:val="20"/>
          <w:szCs w:val="20"/>
          <w:lang w:eastAsia="ko-KR"/>
        </w:rPr>
        <w:t xml:space="preserve"> </w:t>
      </w:r>
      <w:r w:rsidR="00D300E6">
        <w:rPr>
          <w:rFonts w:ascii="Arial" w:hAnsi="Arial" w:cs="Arial" w:hint="eastAsia"/>
          <w:sz w:val="20"/>
          <w:szCs w:val="20"/>
          <w:lang w:eastAsia="ko-KR"/>
        </w:rPr>
        <w:t>예를들</w:t>
      </w:r>
      <w:r w:rsidR="00222A56">
        <w:rPr>
          <w:rFonts w:ascii="Arial" w:hAnsi="Arial" w:cs="Arial" w:hint="eastAsia"/>
          <w:sz w:val="20"/>
          <w:szCs w:val="20"/>
          <w:lang w:eastAsia="ko-KR"/>
        </w:rPr>
        <w:t>면</w:t>
      </w:r>
      <w:r w:rsidR="00D300E6">
        <w:rPr>
          <w:rFonts w:ascii="Arial" w:hAnsi="Arial" w:cs="Arial" w:hint="eastAsia"/>
          <w:sz w:val="20"/>
          <w:szCs w:val="20"/>
          <w:lang w:eastAsia="ko-KR"/>
        </w:rPr>
        <w:t xml:space="preserve"> </w:t>
      </w:r>
      <w:r w:rsidR="00D300E6">
        <w:rPr>
          <w:rFonts w:ascii="Arial" w:hAnsi="Arial" w:cs="Arial" w:hint="eastAsia"/>
          <w:sz w:val="20"/>
          <w:szCs w:val="20"/>
          <w:lang w:eastAsia="ko-KR"/>
        </w:rPr>
        <w:t>에너지의</w:t>
      </w:r>
      <w:r w:rsidR="00D300E6">
        <w:rPr>
          <w:rFonts w:ascii="Arial" w:hAnsi="Arial" w:cs="Arial" w:hint="eastAsia"/>
          <w:sz w:val="20"/>
          <w:szCs w:val="20"/>
          <w:lang w:eastAsia="ko-KR"/>
        </w:rPr>
        <w:t xml:space="preserve"> </w:t>
      </w:r>
      <w:r w:rsidR="00D300E6">
        <w:rPr>
          <w:rFonts w:ascii="Arial" w:hAnsi="Arial" w:cs="Arial" w:hint="eastAsia"/>
          <w:sz w:val="20"/>
          <w:szCs w:val="20"/>
          <w:lang w:eastAsia="ko-KR"/>
        </w:rPr>
        <w:t>경우</w:t>
      </w:r>
      <w:r w:rsidR="00D300E6">
        <w:rPr>
          <w:rFonts w:ascii="Arial" w:hAnsi="Arial" w:cs="Arial" w:hint="eastAsia"/>
          <w:sz w:val="20"/>
          <w:szCs w:val="20"/>
          <w:lang w:eastAsia="ko-KR"/>
        </w:rPr>
        <w:t xml:space="preserve"> </w:t>
      </w:r>
      <w:r w:rsidR="00D300E6">
        <w:rPr>
          <w:rFonts w:ascii="Arial" w:hAnsi="Arial" w:cs="Arial" w:hint="eastAsia"/>
          <w:sz w:val="20"/>
          <w:szCs w:val="20"/>
          <w:lang w:eastAsia="ko-KR"/>
        </w:rPr>
        <w:t>안정</w:t>
      </w:r>
      <w:r w:rsidR="00C76DAB">
        <w:rPr>
          <w:rFonts w:ascii="Arial" w:hAnsi="Arial" w:cs="Arial" w:hint="eastAsia"/>
          <w:sz w:val="20"/>
          <w:szCs w:val="20"/>
          <w:lang w:eastAsia="ko-KR"/>
        </w:rPr>
        <w:t>적</w:t>
      </w:r>
      <w:r w:rsidR="00C76DAB">
        <w:rPr>
          <w:rFonts w:ascii="Arial" w:hAnsi="Arial" w:cs="Arial" w:hint="eastAsia"/>
          <w:sz w:val="20"/>
          <w:szCs w:val="20"/>
          <w:lang w:eastAsia="ko-KR"/>
        </w:rPr>
        <w:t xml:space="preserve"> </w:t>
      </w:r>
      <w:r w:rsidR="00D300E6">
        <w:rPr>
          <w:rFonts w:ascii="Arial" w:hAnsi="Arial" w:cs="Arial" w:hint="eastAsia"/>
          <w:sz w:val="20"/>
          <w:szCs w:val="20"/>
          <w:lang w:eastAsia="ko-KR"/>
        </w:rPr>
        <w:t>확보와</w:t>
      </w:r>
      <w:r w:rsidR="00D300E6">
        <w:rPr>
          <w:rFonts w:ascii="Arial" w:hAnsi="Arial" w:cs="Arial" w:hint="eastAsia"/>
          <w:sz w:val="20"/>
          <w:szCs w:val="20"/>
          <w:lang w:eastAsia="ko-KR"/>
        </w:rPr>
        <w:t xml:space="preserve"> </w:t>
      </w:r>
      <w:r w:rsidR="00D300E6">
        <w:rPr>
          <w:rFonts w:ascii="Arial" w:hAnsi="Arial" w:cs="Arial" w:hint="eastAsia"/>
          <w:sz w:val="20"/>
          <w:szCs w:val="20"/>
          <w:lang w:eastAsia="ko-KR"/>
        </w:rPr>
        <w:t>이용은</w:t>
      </w:r>
      <w:r w:rsidR="00D300E6">
        <w:rPr>
          <w:rFonts w:ascii="Arial" w:hAnsi="Arial" w:cs="Arial" w:hint="eastAsia"/>
          <w:sz w:val="20"/>
          <w:szCs w:val="20"/>
          <w:lang w:eastAsia="ko-KR"/>
        </w:rPr>
        <w:t xml:space="preserve"> </w:t>
      </w:r>
      <w:r w:rsidR="00D300E6" w:rsidRPr="00CA075A">
        <w:rPr>
          <w:rFonts w:ascii="Arial" w:hAnsi="Arial" w:cs="Arial" w:hint="eastAsia"/>
          <w:sz w:val="20"/>
          <w:szCs w:val="20"/>
          <w:lang w:eastAsia="ko-KR"/>
        </w:rPr>
        <w:t>산업자원담당</w:t>
      </w:r>
      <w:r w:rsidR="00D300E6" w:rsidRPr="00CA075A">
        <w:rPr>
          <w:rFonts w:ascii="Arial" w:hAnsi="Arial" w:cs="Arial" w:hint="eastAsia"/>
          <w:sz w:val="20"/>
          <w:szCs w:val="20"/>
          <w:lang w:eastAsia="ko-KR"/>
        </w:rPr>
        <w:t xml:space="preserve"> </w:t>
      </w:r>
      <w:r w:rsidR="00D300E6" w:rsidRPr="00CA075A">
        <w:rPr>
          <w:rFonts w:ascii="Arial" w:hAnsi="Arial" w:cs="Arial" w:hint="eastAsia"/>
          <w:sz w:val="20"/>
          <w:szCs w:val="20"/>
          <w:lang w:eastAsia="ko-KR"/>
        </w:rPr>
        <w:t>행정</w:t>
      </w:r>
      <w:r w:rsidR="00D300E6" w:rsidRPr="00CA075A">
        <w:rPr>
          <w:rFonts w:ascii="Arial" w:hAnsi="Arial" w:cs="Arial" w:hint="eastAsia"/>
          <w:sz w:val="20"/>
          <w:szCs w:val="20"/>
          <w:lang w:eastAsia="ko-KR"/>
        </w:rPr>
        <w:t xml:space="preserve">, </w:t>
      </w:r>
      <w:r w:rsidR="00361EB3" w:rsidRPr="00CA075A">
        <w:rPr>
          <w:rFonts w:ascii="Arial" w:hAnsi="Arial" w:cs="Arial" w:hint="eastAsia"/>
          <w:sz w:val="20"/>
          <w:szCs w:val="20"/>
          <w:lang w:eastAsia="ko-KR"/>
        </w:rPr>
        <w:t>배출규제는</w:t>
      </w:r>
      <w:r w:rsidR="00361EB3" w:rsidRPr="00CA075A">
        <w:rPr>
          <w:rFonts w:ascii="Arial" w:hAnsi="Arial" w:cs="Arial" w:hint="eastAsia"/>
          <w:sz w:val="20"/>
          <w:szCs w:val="20"/>
          <w:lang w:eastAsia="ko-KR"/>
        </w:rPr>
        <w:t xml:space="preserve"> </w:t>
      </w:r>
      <w:r w:rsidR="00361EB3" w:rsidRPr="00CA075A">
        <w:rPr>
          <w:rFonts w:ascii="Arial" w:hAnsi="Arial" w:cs="Arial" w:hint="eastAsia"/>
          <w:sz w:val="20"/>
          <w:szCs w:val="20"/>
          <w:lang w:eastAsia="ko-KR"/>
        </w:rPr>
        <w:t>환경담당행정</w:t>
      </w:r>
      <w:r w:rsidR="00361EB3" w:rsidRPr="00CA075A">
        <w:rPr>
          <w:rFonts w:ascii="Arial" w:hAnsi="Arial" w:cs="Arial" w:hint="eastAsia"/>
          <w:sz w:val="20"/>
          <w:szCs w:val="20"/>
          <w:lang w:eastAsia="ko-KR"/>
        </w:rPr>
        <w:t>,</w:t>
      </w:r>
      <w:r w:rsidR="00361EB3" w:rsidRPr="00CA075A">
        <w:rPr>
          <w:rFonts w:ascii="Arial" w:hAnsi="Arial" w:cs="Arial"/>
          <w:sz w:val="20"/>
          <w:szCs w:val="20"/>
          <w:lang w:eastAsia="ko-KR"/>
        </w:rPr>
        <w:t xml:space="preserve"> </w:t>
      </w:r>
      <w:r w:rsidR="00EA10EF" w:rsidRPr="00CA075A">
        <w:rPr>
          <w:rFonts w:ascii="Arial" w:hAnsi="Arial" w:cs="Arial" w:hint="eastAsia"/>
          <w:sz w:val="20"/>
          <w:szCs w:val="20"/>
          <w:lang w:eastAsia="ko-KR"/>
        </w:rPr>
        <w:t>에너지기원의</w:t>
      </w:r>
      <w:r w:rsidR="00361EB3" w:rsidRPr="00CA075A">
        <w:rPr>
          <w:rFonts w:ascii="Arial" w:hAnsi="Arial" w:cs="Arial" w:hint="eastAsia"/>
          <w:sz w:val="20"/>
          <w:szCs w:val="20"/>
          <w:lang w:eastAsia="ko-KR"/>
        </w:rPr>
        <w:t xml:space="preserve"> </w:t>
      </w:r>
      <w:r w:rsidR="00361EB3" w:rsidRPr="00CA075A">
        <w:rPr>
          <w:rFonts w:ascii="Arial" w:hAnsi="Arial" w:cs="Arial" w:hint="eastAsia"/>
          <w:sz w:val="20"/>
          <w:szCs w:val="20"/>
          <w:lang w:eastAsia="ko-KR"/>
        </w:rPr>
        <w:t>기후변화</w:t>
      </w:r>
      <w:r w:rsidR="00361EB3" w:rsidRPr="00CA075A">
        <w:rPr>
          <w:rFonts w:ascii="Arial" w:hAnsi="Arial" w:cs="Arial" w:hint="eastAsia"/>
          <w:sz w:val="20"/>
          <w:szCs w:val="20"/>
          <w:lang w:eastAsia="ko-KR"/>
        </w:rPr>
        <w:t xml:space="preserve"> </w:t>
      </w:r>
      <w:r w:rsidR="00361EB3" w:rsidRPr="00CA075A">
        <w:rPr>
          <w:rFonts w:ascii="Arial" w:hAnsi="Arial" w:cs="Arial" w:hint="eastAsia"/>
          <w:sz w:val="20"/>
          <w:szCs w:val="20"/>
          <w:lang w:eastAsia="ko-KR"/>
        </w:rPr>
        <w:t>적응문제는</w:t>
      </w:r>
      <w:r w:rsidR="00361EB3" w:rsidRPr="00CA075A">
        <w:rPr>
          <w:rFonts w:ascii="Arial" w:hAnsi="Arial" w:cs="Arial" w:hint="eastAsia"/>
          <w:sz w:val="20"/>
          <w:szCs w:val="20"/>
          <w:lang w:eastAsia="ko-KR"/>
        </w:rPr>
        <w:t xml:space="preserve"> </w:t>
      </w:r>
      <w:r w:rsidR="00361EB3" w:rsidRPr="00CA075A">
        <w:rPr>
          <w:rFonts w:ascii="Arial" w:hAnsi="Arial" w:cs="Arial" w:hint="eastAsia"/>
          <w:sz w:val="20"/>
          <w:szCs w:val="20"/>
          <w:lang w:eastAsia="ko-KR"/>
        </w:rPr>
        <w:t>국토담당행정</w:t>
      </w:r>
      <w:r w:rsidR="00A259CA" w:rsidRPr="00CA075A">
        <w:rPr>
          <w:rFonts w:ascii="Arial" w:hAnsi="Arial" w:cs="Arial" w:hint="eastAsia"/>
          <w:sz w:val="20"/>
          <w:szCs w:val="20"/>
          <w:lang w:eastAsia="ko-KR"/>
        </w:rPr>
        <w:t xml:space="preserve"> </w:t>
      </w:r>
      <w:r w:rsidR="00A259CA" w:rsidRPr="00CA075A">
        <w:rPr>
          <w:rFonts w:ascii="Arial" w:hAnsi="Arial" w:cs="Arial" w:hint="eastAsia"/>
          <w:sz w:val="20"/>
          <w:szCs w:val="20"/>
          <w:lang w:eastAsia="ko-KR"/>
        </w:rPr>
        <w:t>등</w:t>
      </w:r>
      <w:r w:rsidR="00A47D25" w:rsidRPr="00CA075A">
        <w:rPr>
          <w:rFonts w:ascii="Arial" w:hAnsi="Arial" w:cs="Arial" w:hint="eastAsia"/>
          <w:sz w:val="20"/>
          <w:szCs w:val="20"/>
          <w:lang w:eastAsia="ko-KR"/>
        </w:rPr>
        <w:t>으로</w:t>
      </w:r>
      <w:r w:rsidR="00A47D25" w:rsidRPr="00CA075A">
        <w:rPr>
          <w:rFonts w:ascii="Arial" w:hAnsi="Arial" w:cs="Arial" w:hint="eastAsia"/>
          <w:sz w:val="20"/>
          <w:szCs w:val="20"/>
          <w:lang w:eastAsia="ko-KR"/>
        </w:rPr>
        <w:t xml:space="preserve"> </w:t>
      </w:r>
      <w:r w:rsidR="00A47D25" w:rsidRPr="00CA075A">
        <w:rPr>
          <w:rFonts w:ascii="Arial" w:hAnsi="Arial" w:cs="Arial" w:hint="eastAsia"/>
          <w:sz w:val="20"/>
          <w:szCs w:val="20"/>
          <w:lang w:eastAsia="ko-KR"/>
        </w:rPr>
        <w:t>나누어져</w:t>
      </w:r>
      <w:r w:rsidR="00A47D25" w:rsidRPr="00CA075A">
        <w:rPr>
          <w:rFonts w:ascii="Arial" w:hAnsi="Arial" w:cs="Arial" w:hint="eastAsia"/>
          <w:sz w:val="20"/>
          <w:szCs w:val="20"/>
          <w:lang w:eastAsia="ko-KR"/>
        </w:rPr>
        <w:t xml:space="preserve"> </w:t>
      </w:r>
      <w:r w:rsidR="00A47D25" w:rsidRPr="00CA075A">
        <w:rPr>
          <w:rFonts w:ascii="Arial" w:hAnsi="Arial" w:cs="Arial" w:hint="eastAsia"/>
          <w:sz w:val="20"/>
          <w:szCs w:val="20"/>
          <w:lang w:eastAsia="ko-KR"/>
        </w:rPr>
        <w:t>있으나</w:t>
      </w:r>
      <w:r w:rsidR="00A47D25" w:rsidRPr="00CA075A">
        <w:rPr>
          <w:rFonts w:ascii="Arial" w:hAnsi="Arial" w:cs="Arial" w:hint="eastAsia"/>
          <w:sz w:val="20"/>
          <w:szCs w:val="20"/>
          <w:lang w:eastAsia="ko-KR"/>
        </w:rPr>
        <w:t xml:space="preserve"> </w:t>
      </w:r>
      <w:r w:rsidR="00A47D25" w:rsidRPr="00CA075A">
        <w:rPr>
          <w:rFonts w:ascii="Arial" w:hAnsi="Arial" w:cs="Arial" w:hint="eastAsia"/>
          <w:sz w:val="20"/>
          <w:szCs w:val="20"/>
          <w:lang w:eastAsia="ko-KR"/>
        </w:rPr>
        <w:t>이를</w:t>
      </w:r>
      <w:r w:rsidR="00C60BA4" w:rsidRPr="00CA075A">
        <w:rPr>
          <w:rFonts w:ascii="Arial" w:hAnsi="Arial" w:cs="Arial" w:hint="eastAsia"/>
          <w:sz w:val="20"/>
          <w:szCs w:val="20"/>
          <w:lang w:eastAsia="ko-KR"/>
        </w:rPr>
        <w:t xml:space="preserve"> </w:t>
      </w:r>
      <w:r w:rsidR="00C60BA4" w:rsidRPr="00CA075A">
        <w:rPr>
          <w:rFonts w:ascii="Arial" w:hAnsi="Arial" w:cs="Arial" w:hint="eastAsia"/>
          <w:sz w:val="20"/>
          <w:szCs w:val="20"/>
          <w:lang w:eastAsia="ko-KR"/>
        </w:rPr>
        <w:t>통괄하는</w:t>
      </w:r>
      <w:r w:rsidR="00361EB3" w:rsidRPr="00CA075A">
        <w:rPr>
          <w:rFonts w:ascii="Arial" w:hAnsi="Arial" w:cs="Arial" w:hint="eastAsia"/>
          <w:sz w:val="20"/>
          <w:szCs w:val="20"/>
          <w:lang w:eastAsia="ko-KR"/>
        </w:rPr>
        <w:t xml:space="preserve"> </w:t>
      </w:r>
      <w:r w:rsidR="00361EB3" w:rsidRPr="00CA075A">
        <w:rPr>
          <w:rFonts w:ascii="Arial" w:hAnsi="Arial" w:cs="Arial" w:hint="eastAsia"/>
          <w:sz w:val="20"/>
          <w:szCs w:val="20"/>
          <w:lang w:eastAsia="ko-KR"/>
        </w:rPr>
        <w:t>거버넌스</w:t>
      </w:r>
      <w:r w:rsidR="00A47D25" w:rsidRPr="00CA075A">
        <w:rPr>
          <w:rFonts w:ascii="Arial" w:hAnsi="Arial" w:cs="Arial" w:hint="eastAsia"/>
          <w:sz w:val="20"/>
          <w:szCs w:val="20"/>
          <w:lang w:eastAsia="ko-KR"/>
        </w:rPr>
        <w:t>의</w:t>
      </w:r>
      <w:r w:rsidR="00A47D25" w:rsidRPr="00CA075A">
        <w:rPr>
          <w:rFonts w:ascii="Arial" w:hAnsi="Arial" w:cs="Arial" w:hint="eastAsia"/>
          <w:sz w:val="20"/>
          <w:szCs w:val="20"/>
          <w:lang w:eastAsia="ko-KR"/>
        </w:rPr>
        <w:t xml:space="preserve"> </w:t>
      </w:r>
      <w:r w:rsidR="00A47D25" w:rsidRPr="00CA075A">
        <w:rPr>
          <w:rFonts w:ascii="Arial" w:hAnsi="Arial" w:cs="Arial" w:hint="eastAsia"/>
          <w:sz w:val="20"/>
          <w:szCs w:val="20"/>
          <w:lang w:eastAsia="ko-KR"/>
        </w:rPr>
        <w:t>구축으로</w:t>
      </w:r>
      <w:r w:rsidR="00C60BA4" w:rsidRPr="00CA075A">
        <w:rPr>
          <w:rFonts w:ascii="Arial" w:hAnsi="Arial" w:cs="Arial" w:hint="eastAsia"/>
          <w:sz w:val="20"/>
          <w:szCs w:val="20"/>
          <w:lang w:eastAsia="ko-KR"/>
        </w:rPr>
        <w:t xml:space="preserve"> </w:t>
      </w:r>
      <w:r w:rsidR="00C60BA4" w:rsidRPr="00CA075A">
        <w:rPr>
          <w:rFonts w:ascii="Arial" w:hAnsi="Arial" w:cs="Arial" w:hint="eastAsia"/>
          <w:sz w:val="20"/>
          <w:szCs w:val="20"/>
          <w:lang w:eastAsia="ko-KR"/>
        </w:rPr>
        <w:t>부처이기주의를</w:t>
      </w:r>
      <w:r w:rsidR="00C60BA4" w:rsidRPr="00CA075A">
        <w:rPr>
          <w:rFonts w:ascii="Arial" w:hAnsi="Arial" w:cs="Arial" w:hint="eastAsia"/>
          <w:sz w:val="20"/>
          <w:szCs w:val="20"/>
          <w:lang w:eastAsia="ko-KR"/>
        </w:rPr>
        <w:t xml:space="preserve"> </w:t>
      </w:r>
      <w:r w:rsidR="00C60BA4" w:rsidRPr="00CA075A">
        <w:rPr>
          <w:rFonts w:ascii="Arial" w:hAnsi="Arial" w:cs="Arial" w:hint="eastAsia"/>
          <w:sz w:val="20"/>
          <w:szCs w:val="20"/>
          <w:lang w:eastAsia="ko-KR"/>
        </w:rPr>
        <w:t>극복할</w:t>
      </w:r>
      <w:r w:rsidR="00C60BA4" w:rsidRPr="00CA075A">
        <w:rPr>
          <w:rFonts w:ascii="Arial" w:hAnsi="Arial" w:cs="Arial" w:hint="eastAsia"/>
          <w:sz w:val="20"/>
          <w:szCs w:val="20"/>
          <w:lang w:eastAsia="ko-KR"/>
        </w:rPr>
        <w:t xml:space="preserve"> </w:t>
      </w:r>
      <w:r w:rsidR="00C60BA4" w:rsidRPr="00CA075A">
        <w:rPr>
          <w:rFonts w:ascii="Arial" w:hAnsi="Arial" w:cs="Arial" w:hint="eastAsia"/>
          <w:sz w:val="20"/>
          <w:szCs w:val="20"/>
          <w:lang w:eastAsia="ko-KR"/>
        </w:rPr>
        <w:t>필요가</w:t>
      </w:r>
      <w:r w:rsidR="00C60BA4" w:rsidRPr="00CA075A">
        <w:rPr>
          <w:rFonts w:ascii="Arial" w:hAnsi="Arial" w:cs="Arial" w:hint="eastAsia"/>
          <w:sz w:val="20"/>
          <w:szCs w:val="20"/>
          <w:lang w:eastAsia="ko-KR"/>
        </w:rPr>
        <w:t xml:space="preserve"> </w:t>
      </w:r>
      <w:r w:rsidR="00C60BA4" w:rsidRPr="00CA075A">
        <w:rPr>
          <w:rFonts w:ascii="Arial" w:hAnsi="Arial" w:cs="Arial" w:hint="eastAsia"/>
          <w:sz w:val="20"/>
          <w:szCs w:val="20"/>
          <w:lang w:eastAsia="ko-KR"/>
        </w:rPr>
        <w:t>있습니다</w:t>
      </w:r>
      <w:r w:rsidR="00C60BA4" w:rsidRPr="00CA075A">
        <w:rPr>
          <w:rFonts w:ascii="Arial" w:hAnsi="Arial" w:cs="Arial" w:hint="eastAsia"/>
          <w:sz w:val="20"/>
          <w:szCs w:val="20"/>
          <w:lang w:eastAsia="ko-KR"/>
        </w:rPr>
        <w:t>(</w:t>
      </w:r>
      <w:r w:rsidR="00C60BA4" w:rsidRPr="00CA075A">
        <w:rPr>
          <w:rFonts w:ascii="Arial" w:hAnsi="Arial" w:cs="Arial" w:hint="eastAsia"/>
          <w:sz w:val="20"/>
          <w:szCs w:val="20"/>
          <w:lang w:eastAsia="ko-KR"/>
        </w:rPr>
        <w:t>한국의</w:t>
      </w:r>
      <w:r w:rsidR="00C60BA4" w:rsidRPr="00CA075A">
        <w:rPr>
          <w:rFonts w:ascii="Arial" w:hAnsi="Arial" w:cs="Arial" w:hint="eastAsia"/>
          <w:sz w:val="20"/>
          <w:szCs w:val="20"/>
          <w:lang w:eastAsia="ko-KR"/>
        </w:rPr>
        <w:t xml:space="preserve"> </w:t>
      </w:r>
      <w:r w:rsidR="00C60BA4" w:rsidRPr="00CA075A">
        <w:rPr>
          <w:rFonts w:ascii="Arial" w:hAnsi="Arial" w:cs="Arial" w:hint="eastAsia"/>
          <w:sz w:val="20"/>
          <w:szCs w:val="20"/>
          <w:lang w:eastAsia="ko-KR"/>
        </w:rPr>
        <w:t>녹색성장위원회</w:t>
      </w:r>
      <w:r w:rsidR="00C60BA4" w:rsidRPr="00CA075A">
        <w:rPr>
          <w:rFonts w:ascii="Arial" w:hAnsi="Arial" w:cs="Arial" w:hint="eastAsia"/>
          <w:sz w:val="20"/>
          <w:szCs w:val="20"/>
          <w:lang w:eastAsia="ko-KR"/>
        </w:rPr>
        <w:t xml:space="preserve"> </w:t>
      </w:r>
      <w:r w:rsidR="00C60BA4" w:rsidRPr="00CA075A">
        <w:rPr>
          <w:rFonts w:ascii="Arial" w:hAnsi="Arial" w:cs="Arial" w:hint="eastAsia"/>
          <w:sz w:val="20"/>
          <w:szCs w:val="20"/>
          <w:lang w:eastAsia="ko-KR"/>
        </w:rPr>
        <w:t>등</w:t>
      </w:r>
      <w:r w:rsidR="00A47D25" w:rsidRPr="00CA075A">
        <w:rPr>
          <w:rFonts w:ascii="Arial" w:hAnsi="Arial" w:cs="Arial" w:hint="eastAsia"/>
          <w:sz w:val="20"/>
          <w:szCs w:val="20"/>
          <w:lang w:eastAsia="ko-KR"/>
        </w:rPr>
        <w:t>의</w:t>
      </w:r>
      <w:r w:rsidR="00A47D25" w:rsidRPr="00CA075A">
        <w:rPr>
          <w:rFonts w:ascii="Arial" w:hAnsi="Arial" w:cs="Arial" w:hint="eastAsia"/>
          <w:sz w:val="20"/>
          <w:szCs w:val="20"/>
          <w:lang w:eastAsia="ko-KR"/>
        </w:rPr>
        <w:t xml:space="preserve"> </w:t>
      </w:r>
      <w:r w:rsidR="00A47D25" w:rsidRPr="00CA075A">
        <w:rPr>
          <w:rFonts w:ascii="Arial" w:hAnsi="Arial" w:cs="Arial" w:hint="eastAsia"/>
          <w:sz w:val="20"/>
          <w:szCs w:val="20"/>
          <w:lang w:eastAsia="ko-KR"/>
        </w:rPr>
        <w:t>사례</w:t>
      </w:r>
      <w:r w:rsidR="00C60BA4" w:rsidRPr="00CA075A">
        <w:rPr>
          <w:rFonts w:ascii="Arial" w:hAnsi="Arial" w:cs="Arial" w:hint="eastAsia"/>
          <w:sz w:val="20"/>
          <w:szCs w:val="20"/>
          <w:lang w:eastAsia="ko-KR"/>
        </w:rPr>
        <w:t>)</w:t>
      </w:r>
      <w:r w:rsidR="00222A56" w:rsidRPr="00CA075A">
        <w:rPr>
          <w:rFonts w:ascii="Arial" w:hAnsi="Arial" w:cs="Arial" w:hint="eastAsia"/>
          <w:sz w:val="20"/>
          <w:szCs w:val="20"/>
          <w:lang w:eastAsia="ko-KR"/>
        </w:rPr>
        <w:t>.</w:t>
      </w:r>
      <w:r w:rsidR="00222A56" w:rsidRPr="00CA075A">
        <w:rPr>
          <w:rFonts w:ascii="Arial" w:hAnsi="Arial" w:cs="Arial"/>
          <w:sz w:val="20"/>
          <w:szCs w:val="20"/>
          <w:lang w:eastAsia="ko-KR"/>
        </w:rPr>
        <w:t xml:space="preserve"> </w:t>
      </w:r>
    </w:p>
    <w:p w14:paraId="21A5F64B" w14:textId="75BA04D2" w:rsidR="006C5CFA" w:rsidRPr="006B11B9" w:rsidRDefault="00222A56" w:rsidP="006F527C">
      <w:pPr>
        <w:ind w:left="426"/>
        <w:rPr>
          <w:rFonts w:ascii="Malgun Gothic" w:eastAsia="Malgun Gothic" w:hAnsi="Malgun Gothic" w:cs="Malgun Gothic"/>
          <w:bCs/>
          <w:color w:val="FF0000"/>
          <w:sz w:val="20"/>
          <w:szCs w:val="20"/>
          <w:lang w:eastAsia="ko-KR"/>
        </w:rPr>
      </w:pPr>
      <w:r w:rsidRPr="00CA075A">
        <w:rPr>
          <w:rFonts w:ascii="Arial" w:hAnsi="Arial" w:cs="Arial" w:hint="eastAsia"/>
          <w:sz w:val="20"/>
          <w:szCs w:val="20"/>
          <w:lang w:eastAsia="ko-KR"/>
        </w:rPr>
        <w:t>그런데</w:t>
      </w:r>
      <w:r w:rsidR="00361EB3" w:rsidRPr="00CA075A">
        <w:rPr>
          <w:rFonts w:ascii="Arial" w:hAnsi="Arial" w:cs="Arial" w:hint="eastAsia"/>
          <w:sz w:val="20"/>
          <w:szCs w:val="20"/>
          <w:lang w:eastAsia="ko-KR"/>
        </w:rPr>
        <w:t xml:space="preserve"> </w:t>
      </w:r>
      <w:r w:rsidR="00361EB3" w:rsidRPr="00CA075A">
        <w:rPr>
          <w:rFonts w:ascii="Arial" w:hAnsi="Arial" w:cs="Arial" w:hint="eastAsia"/>
          <w:sz w:val="20"/>
          <w:szCs w:val="20"/>
          <w:lang w:eastAsia="ko-KR"/>
        </w:rPr>
        <w:t>물의경우</w:t>
      </w:r>
      <w:r w:rsidRPr="00CA075A">
        <w:rPr>
          <w:rFonts w:ascii="Arial" w:hAnsi="Arial" w:cs="Arial" w:hint="eastAsia"/>
          <w:sz w:val="20"/>
          <w:szCs w:val="20"/>
          <w:lang w:eastAsia="ko-KR"/>
        </w:rPr>
        <w:t xml:space="preserve">  </w:t>
      </w:r>
      <w:r w:rsidR="007F4099" w:rsidRPr="00CA075A">
        <w:rPr>
          <w:rFonts w:ascii="Arial" w:hAnsi="Arial" w:cs="Arial" w:hint="eastAsia"/>
          <w:sz w:val="20"/>
          <w:szCs w:val="20"/>
          <w:lang w:eastAsia="ko-KR"/>
        </w:rPr>
        <w:t>그</w:t>
      </w:r>
      <w:r w:rsidR="007F4099" w:rsidRPr="00CA075A">
        <w:rPr>
          <w:rFonts w:ascii="Arial" w:hAnsi="Arial" w:cs="Arial" w:hint="eastAsia"/>
          <w:sz w:val="20"/>
          <w:szCs w:val="20"/>
          <w:lang w:eastAsia="ko-KR"/>
        </w:rPr>
        <w:t xml:space="preserve"> </w:t>
      </w:r>
      <w:r w:rsidR="007F4099" w:rsidRPr="00CA075A">
        <w:rPr>
          <w:rFonts w:ascii="Arial" w:hAnsi="Arial" w:cs="Arial" w:hint="eastAsia"/>
          <w:sz w:val="20"/>
          <w:szCs w:val="20"/>
          <w:lang w:eastAsia="ko-KR"/>
        </w:rPr>
        <w:t>지역의</w:t>
      </w:r>
      <w:r w:rsidR="007F4099" w:rsidRPr="00CA075A">
        <w:rPr>
          <w:rFonts w:ascii="Arial" w:hAnsi="Arial" w:cs="Arial" w:hint="eastAsia"/>
          <w:sz w:val="20"/>
          <w:szCs w:val="20"/>
          <w:lang w:eastAsia="ko-KR"/>
        </w:rPr>
        <w:t xml:space="preserve"> </w:t>
      </w:r>
      <w:r w:rsidR="007F4099" w:rsidRPr="00CA075A">
        <w:rPr>
          <w:rFonts w:ascii="Arial" w:hAnsi="Arial" w:cs="Arial" w:hint="eastAsia"/>
          <w:sz w:val="20"/>
          <w:szCs w:val="20"/>
          <w:lang w:eastAsia="ko-KR"/>
        </w:rPr>
        <w:t>문화</w:t>
      </w:r>
      <w:r w:rsidR="007F4099" w:rsidRPr="00CA075A">
        <w:rPr>
          <w:rFonts w:ascii="Arial" w:hAnsi="Arial" w:cs="Arial" w:hint="eastAsia"/>
          <w:sz w:val="20"/>
          <w:szCs w:val="20"/>
          <w:lang w:eastAsia="ko-KR"/>
        </w:rPr>
        <w:t xml:space="preserve">, </w:t>
      </w:r>
      <w:r w:rsidR="007F4099" w:rsidRPr="00CA075A">
        <w:rPr>
          <w:rFonts w:ascii="Arial" w:hAnsi="Arial" w:cs="Arial" w:hint="eastAsia"/>
          <w:sz w:val="20"/>
          <w:szCs w:val="20"/>
          <w:lang w:eastAsia="ko-KR"/>
        </w:rPr>
        <w:t>역사</w:t>
      </w:r>
      <w:r w:rsidR="007F4099" w:rsidRPr="00CA075A">
        <w:rPr>
          <w:rFonts w:ascii="Arial" w:hAnsi="Arial" w:cs="Arial" w:hint="eastAsia"/>
          <w:sz w:val="20"/>
          <w:szCs w:val="20"/>
          <w:lang w:eastAsia="ko-KR"/>
        </w:rPr>
        <w:t xml:space="preserve"> </w:t>
      </w:r>
      <w:r w:rsidR="007F4099" w:rsidRPr="00CA075A">
        <w:rPr>
          <w:rFonts w:ascii="Arial" w:hAnsi="Arial" w:cs="Arial" w:hint="eastAsia"/>
          <w:sz w:val="20"/>
          <w:szCs w:val="20"/>
          <w:lang w:eastAsia="ko-KR"/>
        </w:rPr>
        <w:t>등</w:t>
      </w:r>
      <w:r w:rsidR="007F4099" w:rsidRPr="00CA075A">
        <w:rPr>
          <w:rFonts w:ascii="Arial" w:hAnsi="Arial" w:cs="Arial" w:hint="eastAsia"/>
          <w:sz w:val="20"/>
          <w:szCs w:val="20"/>
          <w:lang w:eastAsia="ko-KR"/>
        </w:rPr>
        <w:t xml:space="preserve"> </w:t>
      </w:r>
      <w:r w:rsidRPr="00CA075A">
        <w:rPr>
          <w:rFonts w:ascii="Arial" w:hAnsi="Arial" w:cs="Arial" w:hint="eastAsia"/>
          <w:sz w:val="20"/>
          <w:szCs w:val="20"/>
          <w:lang w:eastAsia="ko-KR"/>
        </w:rPr>
        <w:t>지역특수성과</w:t>
      </w:r>
      <w:r w:rsidRPr="00CA075A">
        <w:rPr>
          <w:rFonts w:ascii="Arial" w:hAnsi="Arial" w:cs="Arial" w:hint="eastAsia"/>
          <w:sz w:val="20"/>
          <w:szCs w:val="20"/>
          <w:lang w:eastAsia="ko-KR"/>
        </w:rPr>
        <w:t xml:space="preserve"> </w:t>
      </w:r>
      <w:r w:rsidRPr="00CA075A">
        <w:rPr>
          <w:rFonts w:ascii="Arial" w:hAnsi="Arial" w:cs="Arial" w:hint="eastAsia"/>
          <w:sz w:val="20"/>
          <w:szCs w:val="20"/>
          <w:lang w:eastAsia="ko-KR"/>
        </w:rPr>
        <w:t>상하류</w:t>
      </w:r>
      <w:r w:rsidRPr="00CA075A">
        <w:rPr>
          <w:rFonts w:ascii="Arial" w:hAnsi="Arial" w:cs="Arial" w:hint="eastAsia"/>
          <w:sz w:val="20"/>
          <w:szCs w:val="20"/>
          <w:lang w:eastAsia="ko-KR"/>
        </w:rPr>
        <w:t xml:space="preserve"> </w:t>
      </w:r>
      <w:r w:rsidRPr="00CA075A">
        <w:rPr>
          <w:rFonts w:ascii="Arial" w:hAnsi="Arial" w:cs="Arial" w:hint="eastAsia"/>
          <w:sz w:val="20"/>
          <w:szCs w:val="20"/>
          <w:lang w:eastAsia="ko-KR"/>
        </w:rPr>
        <w:t>관계</w:t>
      </w:r>
      <w:r w:rsidRPr="00CA075A">
        <w:rPr>
          <w:rFonts w:ascii="Arial" w:hAnsi="Arial" w:cs="Arial" w:hint="eastAsia"/>
          <w:sz w:val="20"/>
          <w:szCs w:val="20"/>
          <w:lang w:eastAsia="ko-KR"/>
        </w:rPr>
        <w:t xml:space="preserve"> </w:t>
      </w:r>
      <w:r w:rsidRPr="00CA075A">
        <w:rPr>
          <w:rFonts w:ascii="Arial" w:hAnsi="Arial" w:cs="Arial" w:hint="eastAsia"/>
          <w:sz w:val="20"/>
          <w:szCs w:val="20"/>
          <w:lang w:eastAsia="ko-KR"/>
        </w:rPr>
        <w:t>등이</w:t>
      </w:r>
      <w:r w:rsidRPr="00CA075A">
        <w:rPr>
          <w:rFonts w:ascii="Arial" w:hAnsi="Arial" w:cs="Arial" w:hint="eastAsia"/>
          <w:sz w:val="20"/>
          <w:szCs w:val="20"/>
          <w:lang w:eastAsia="ko-KR"/>
        </w:rPr>
        <w:t xml:space="preserve"> </w:t>
      </w:r>
      <w:r w:rsidRPr="00CA075A">
        <w:rPr>
          <w:rFonts w:ascii="Arial" w:hAnsi="Arial" w:cs="Arial" w:hint="eastAsia"/>
          <w:sz w:val="20"/>
          <w:szCs w:val="20"/>
          <w:lang w:eastAsia="ko-KR"/>
        </w:rPr>
        <w:t>얽혀서</w:t>
      </w:r>
      <w:r w:rsidRPr="00CA075A">
        <w:rPr>
          <w:rFonts w:ascii="Arial" w:hAnsi="Arial" w:cs="Arial" w:hint="eastAsia"/>
          <w:sz w:val="20"/>
          <w:szCs w:val="20"/>
          <w:lang w:eastAsia="ko-KR"/>
        </w:rPr>
        <w:t xml:space="preserve"> </w:t>
      </w:r>
      <w:r w:rsidR="00B27A46" w:rsidRPr="00CA075A">
        <w:rPr>
          <w:rFonts w:ascii="Arial" w:hAnsi="Arial" w:cs="Arial" w:hint="eastAsia"/>
          <w:sz w:val="20"/>
          <w:szCs w:val="20"/>
          <w:lang w:eastAsia="ko-KR"/>
        </w:rPr>
        <w:t xml:space="preserve"> </w:t>
      </w:r>
      <w:r w:rsidR="00F34EE2" w:rsidRPr="00CA075A">
        <w:rPr>
          <w:rFonts w:ascii="Arial" w:hAnsi="Arial" w:cs="Arial" w:hint="eastAsia"/>
          <w:sz w:val="20"/>
          <w:szCs w:val="20"/>
          <w:lang w:eastAsia="ko-KR"/>
        </w:rPr>
        <w:t>수평적인</w:t>
      </w:r>
      <w:r w:rsidR="00F34EE2" w:rsidRPr="00CA075A">
        <w:rPr>
          <w:rFonts w:ascii="Arial" w:hAnsi="Arial" w:cs="Arial" w:hint="eastAsia"/>
          <w:sz w:val="20"/>
          <w:szCs w:val="20"/>
          <w:lang w:eastAsia="ko-KR"/>
        </w:rPr>
        <w:t xml:space="preserve"> </w:t>
      </w:r>
      <w:r w:rsidR="00F34EE2" w:rsidRPr="00CA075A">
        <w:rPr>
          <w:rFonts w:ascii="Arial" w:hAnsi="Arial" w:cs="Arial" w:hint="eastAsia"/>
          <w:sz w:val="20"/>
          <w:szCs w:val="20"/>
          <w:lang w:eastAsia="ko-KR"/>
        </w:rPr>
        <w:t>거버넌스</w:t>
      </w:r>
      <w:r w:rsidR="00054110" w:rsidRPr="00CA075A">
        <w:rPr>
          <w:rFonts w:ascii="Arial" w:hAnsi="Arial" w:cs="Arial" w:hint="eastAsia"/>
          <w:sz w:val="20"/>
          <w:szCs w:val="20"/>
          <w:lang w:eastAsia="ko-KR"/>
        </w:rPr>
        <w:t xml:space="preserve"> </w:t>
      </w:r>
      <w:r w:rsidR="0099068E" w:rsidRPr="00CA075A">
        <w:rPr>
          <w:rFonts w:ascii="Arial" w:hAnsi="Arial" w:cs="Arial" w:hint="eastAsia"/>
          <w:sz w:val="20"/>
          <w:szCs w:val="20"/>
          <w:lang w:eastAsia="ko-KR"/>
        </w:rPr>
        <w:t>확립와</w:t>
      </w:r>
      <w:r w:rsidR="0099068E" w:rsidRPr="00CA075A">
        <w:rPr>
          <w:rFonts w:ascii="Arial" w:hAnsi="Arial" w:cs="Arial" w:hint="eastAsia"/>
          <w:sz w:val="20"/>
          <w:szCs w:val="20"/>
          <w:lang w:eastAsia="ko-KR"/>
        </w:rPr>
        <w:t xml:space="preserve"> </w:t>
      </w:r>
      <w:r w:rsidR="0099068E" w:rsidRPr="00CA075A">
        <w:rPr>
          <w:rFonts w:ascii="Arial" w:hAnsi="Arial" w:cs="Arial" w:hint="eastAsia"/>
          <w:sz w:val="20"/>
          <w:szCs w:val="20"/>
          <w:lang w:eastAsia="ko-KR"/>
        </w:rPr>
        <w:t>동시에</w:t>
      </w:r>
      <w:r w:rsidR="0099068E" w:rsidRPr="00CA075A">
        <w:rPr>
          <w:rFonts w:ascii="Arial" w:hAnsi="Arial" w:cs="Arial" w:hint="eastAsia"/>
          <w:sz w:val="20"/>
          <w:szCs w:val="20"/>
          <w:lang w:eastAsia="ko-KR"/>
        </w:rPr>
        <w:t xml:space="preserve"> </w:t>
      </w:r>
      <w:r w:rsidR="00EA10EF" w:rsidRPr="00CA075A">
        <w:rPr>
          <w:rFonts w:ascii="Arial" w:hAnsi="Arial" w:cs="Arial" w:hint="eastAsia"/>
          <w:sz w:val="20"/>
          <w:szCs w:val="20"/>
          <w:lang w:eastAsia="ko-KR"/>
        </w:rPr>
        <w:t>다면적인</w:t>
      </w:r>
      <w:r w:rsidR="0099068E" w:rsidRPr="00CA075A">
        <w:rPr>
          <w:rFonts w:ascii="Arial" w:hAnsi="Arial" w:cs="Arial" w:hint="eastAsia"/>
          <w:sz w:val="20"/>
          <w:szCs w:val="20"/>
          <w:lang w:eastAsia="ko-KR"/>
        </w:rPr>
        <w:t xml:space="preserve"> </w:t>
      </w:r>
      <w:r w:rsidR="0099068E" w:rsidRPr="00CA075A">
        <w:rPr>
          <w:rFonts w:ascii="Arial" w:hAnsi="Arial" w:cs="Arial" w:hint="eastAsia"/>
          <w:sz w:val="20"/>
          <w:szCs w:val="20"/>
          <w:lang w:eastAsia="ko-KR"/>
        </w:rPr>
        <w:t>거버넌스가</w:t>
      </w:r>
      <w:r w:rsidR="0099068E" w:rsidRPr="00CA075A">
        <w:rPr>
          <w:rFonts w:ascii="Arial" w:hAnsi="Arial" w:cs="Arial" w:hint="eastAsia"/>
          <w:sz w:val="20"/>
          <w:szCs w:val="20"/>
          <w:lang w:eastAsia="ko-KR"/>
        </w:rPr>
        <w:t xml:space="preserve"> </w:t>
      </w:r>
      <w:r w:rsidR="0023797F" w:rsidRPr="00CA075A">
        <w:rPr>
          <w:rFonts w:ascii="Arial" w:hAnsi="Arial" w:cs="Arial" w:hint="eastAsia"/>
          <w:sz w:val="20"/>
          <w:szCs w:val="20"/>
          <w:lang w:eastAsia="ko-KR"/>
        </w:rPr>
        <w:t>보다</w:t>
      </w:r>
      <w:r w:rsidR="0023797F" w:rsidRPr="00CA075A">
        <w:rPr>
          <w:rFonts w:ascii="Arial" w:hAnsi="Arial" w:cs="Arial" w:hint="eastAsia"/>
          <w:sz w:val="20"/>
          <w:szCs w:val="20"/>
          <w:lang w:eastAsia="ko-KR"/>
        </w:rPr>
        <w:t xml:space="preserve"> </w:t>
      </w:r>
      <w:r w:rsidR="0099068E" w:rsidRPr="00CA075A">
        <w:rPr>
          <w:rFonts w:ascii="Arial" w:hAnsi="Arial" w:cs="Arial" w:hint="eastAsia"/>
          <w:sz w:val="20"/>
          <w:szCs w:val="20"/>
          <w:lang w:eastAsia="ko-KR"/>
        </w:rPr>
        <w:t>적절히</w:t>
      </w:r>
      <w:r w:rsidR="0099068E" w:rsidRPr="00CA075A">
        <w:rPr>
          <w:rFonts w:ascii="Arial" w:hAnsi="Arial" w:cs="Arial" w:hint="eastAsia"/>
          <w:sz w:val="20"/>
          <w:szCs w:val="20"/>
          <w:lang w:eastAsia="ko-KR"/>
        </w:rPr>
        <w:t xml:space="preserve"> </w:t>
      </w:r>
      <w:r w:rsidR="0099068E" w:rsidRPr="00CA075A">
        <w:rPr>
          <w:rFonts w:ascii="Arial" w:hAnsi="Arial" w:cs="Arial" w:hint="eastAsia"/>
          <w:sz w:val="20"/>
          <w:szCs w:val="20"/>
          <w:lang w:eastAsia="ko-KR"/>
        </w:rPr>
        <w:t>조합된</w:t>
      </w:r>
      <w:r w:rsidR="0099068E" w:rsidRPr="00CA075A">
        <w:rPr>
          <w:rFonts w:ascii="Arial" w:hAnsi="Arial" w:cs="Arial" w:hint="eastAsia"/>
          <w:sz w:val="20"/>
          <w:szCs w:val="20"/>
          <w:lang w:eastAsia="ko-KR"/>
        </w:rPr>
        <w:t xml:space="preserve"> </w:t>
      </w:r>
      <w:r w:rsidR="00F34EE2" w:rsidRPr="00CA075A">
        <w:rPr>
          <w:rFonts w:ascii="Arial" w:hAnsi="Arial" w:cs="Arial" w:hint="eastAsia"/>
          <w:sz w:val="20"/>
          <w:szCs w:val="20"/>
          <w:lang w:eastAsia="ko-KR"/>
        </w:rPr>
        <w:t>통치구조를</w:t>
      </w:r>
      <w:r w:rsidR="00F34EE2" w:rsidRPr="00CA075A">
        <w:rPr>
          <w:rFonts w:ascii="Arial" w:hAnsi="Arial" w:cs="Arial" w:hint="eastAsia"/>
          <w:sz w:val="20"/>
          <w:szCs w:val="20"/>
          <w:lang w:eastAsia="ko-KR"/>
        </w:rPr>
        <w:t xml:space="preserve"> </w:t>
      </w:r>
      <w:r w:rsidR="00F34EE2" w:rsidRPr="00CA075A">
        <w:rPr>
          <w:rFonts w:ascii="Arial" w:hAnsi="Arial" w:cs="Arial" w:hint="eastAsia"/>
          <w:sz w:val="20"/>
          <w:szCs w:val="20"/>
          <w:lang w:eastAsia="ko-KR"/>
        </w:rPr>
        <w:t>형성할</w:t>
      </w:r>
      <w:r w:rsidR="00F34EE2" w:rsidRPr="00CA075A">
        <w:rPr>
          <w:rFonts w:ascii="Arial" w:hAnsi="Arial" w:cs="Arial" w:hint="eastAsia"/>
          <w:sz w:val="20"/>
          <w:szCs w:val="20"/>
          <w:lang w:eastAsia="ko-KR"/>
        </w:rPr>
        <w:t xml:space="preserve"> </w:t>
      </w:r>
      <w:r w:rsidR="0099068E" w:rsidRPr="00CA075A">
        <w:rPr>
          <w:rFonts w:ascii="Arial" w:hAnsi="Arial" w:cs="Arial" w:hint="eastAsia"/>
          <w:sz w:val="20"/>
          <w:szCs w:val="20"/>
          <w:lang w:eastAsia="ko-KR"/>
        </w:rPr>
        <w:t>필요가</w:t>
      </w:r>
      <w:r w:rsidR="0099068E" w:rsidRPr="00CA075A">
        <w:rPr>
          <w:rFonts w:ascii="Arial" w:hAnsi="Arial" w:cs="Arial" w:hint="eastAsia"/>
          <w:sz w:val="20"/>
          <w:szCs w:val="20"/>
          <w:lang w:eastAsia="ko-KR"/>
        </w:rPr>
        <w:t xml:space="preserve"> </w:t>
      </w:r>
      <w:r w:rsidR="0099068E" w:rsidRPr="00CA075A">
        <w:rPr>
          <w:rFonts w:ascii="Arial" w:hAnsi="Arial" w:cs="Arial" w:hint="eastAsia"/>
          <w:sz w:val="20"/>
          <w:szCs w:val="20"/>
          <w:lang w:eastAsia="ko-KR"/>
        </w:rPr>
        <w:t>있습니다</w:t>
      </w:r>
      <w:r w:rsidR="004A0B73" w:rsidRPr="00CA075A">
        <w:rPr>
          <w:rFonts w:ascii="Arial" w:hAnsi="Arial" w:cs="Arial" w:hint="eastAsia"/>
          <w:sz w:val="20"/>
          <w:szCs w:val="20"/>
          <w:lang w:eastAsia="ko-KR"/>
        </w:rPr>
        <w:t xml:space="preserve">. </w:t>
      </w:r>
      <w:r w:rsidR="004A0B73" w:rsidRPr="00CA075A">
        <w:rPr>
          <w:rFonts w:ascii="Arial" w:hAnsi="Arial" w:cs="Arial" w:hint="eastAsia"/>
          <w:sz w:val="20"/>
          <w:szCs w:val="20"/>
          <w:lang w:eastAsia="ko-KR"/>
        </w:rPr>
        <w:t>즉</w:t>
      </w:r>
      <w:r w:rsidR="00B27A46" w:rsidRPr="00CA075A">
        <w:rPr>
          <w:rFonts w:ascii="Arial" w:hAnsi="Arial" w:cs="Arial" w:hint="eastAsia"/>
          <w:sz w:val="20"/>
          <w:szCs w:val="20"/>
          <w:lang w:eastAsia="ko-KR"/>
        </w:rPr>
        <w:t xml:space="preserve"> </w:t>
      </w:r>
      <w:r w:rsidR="00B27A46" w:rsidRPr="00CA075A">
        <w:rPr>
          <w:rFonts w:ascii="Arial" w:hAnsi="Arial" w:cs="Arial" w:hint="eastAsia"/>
          <w:sz w:val="20"/>
          <w:szCs w:val="20"/>
          <w:lang w:eastAsia="ko-KR"/>
        </w:rPr>
        <w:t>중앙행정과</w:t>
      </w:r>
      <w:r w:rsidR="00B27A46" w:rsidRPr="00CA075A">
        <w:rPr>
          <w:rFonts w:ascii="Arial" w:hAnsi="Arial" w:cs="Arial" w:hint="eastAsia"/>
          <w:sz w:val="20"/>
          <w:szCs w:val="20"/>
          <w:lang w:eastAsia="ko-KR"/>
        </w:rPr>
        <w:t xml:space="preserve"> </w:t>
      </w:r>
      <w:r w:rsidR="00B27A46" w:rsidRPr="00CA075A">
        <w:rPr>
          <w:rFonts w:ascii="Arial" w:hAnsi="Arial" w:cs="Arial" w:hint="eastAsia"/>
          <w:sz w:val="20"/>
          <w:szCs w:val="20"/>
          <w:lang w:eastAsia="ko-KR"/>
        </w:rPr>
        <w:t>광역행정</w:t>
      </w:r>
      <w:r w:rsidR="00B27A46" w:rsidRPr="00CA075A">
        <w:rPr>
          <w:rFonts w:ascii="Arial" w:hAnsi="Arial" w:cs="Arial" w:hint="eastAsia"/>
          <w:sz w:val="20"/>
          <w:szCs w:val="20"/>
          <w:lang w:eastAsia="ko-KR"/>
        </w:rPr>
        <w:t xml:space="preserve"> </w:t>
      </w:r>
      <w:r w:rsidR="00B27A46" w:rsidRPr="00CA075A">
        <w:rPr>
          <w:rFonts w:ascii="Arial" w:hAnsi="Arial" w:cs="Arial" w:hint="eastAsia"/>
          <w:sz w:val="20"/>
          <w:szCs w:val="20"/>
          <w:lang w:eastAsia="ko-KR"/>
        </w:rPr>
        <w:t>그리고</w:t>
      </w:r>
      <w:r w:rsidR="00B27A46" w:rsidRPr="00CA075A">
        <w:rPr>
          <w:rFonts w:ascii="Arial" w:hAnsi="Arial" w:cs="Arial" w:hint="eastAsia"/>
          <w:sz w:val="20"/>
          <w:szCs w:val="20"/>
          <w:lang w:eastAsia="ko-KR"/>
        </w:rPr>
        <w:t xml:space="preserve"> </w:t>
      </w:r>
      <w:r w:rsidR="00B27A46" w:rsidRPr="00CA075A">
        <w:rPr>
          <w:rFonts w:ascii="Arial" w:hAnsi="Arial" w:cs="Arial" w:hint="eastAsia"/>
          <w:sz w:val="20"/>
          <w:szCs w:val="20"/>
          <w:lang w:eastAsia="ko-KR"/>
        </w:rPr>
        <w:t>기초행정</w:t>
      </w:r>
      <w:r w:rsidR="0023797F" w:rsidRPr="00CA075A">
        <w:rPr>
          <w:rFonts w:ascii="Arial" w:hAnsi="Arial" w:cs="Arial" w:hint="eastAsia"/>
          <w:sz w:val="20"/>
          <w:szCs w:val="20"/>
          <w:lang w:eastAsia="ko-KR"/>
        </w:rPr>
        <w:t xml:space="preserve">, </w:t>
      </w:r>
      <w:r w:rsidR="0023797F" w:rsidRPr="00CA075A">
        <w:rPr>
          <w:rFonts w:ascii="Arial" w:hAnsi="Arial" w:cs="Arial" w:hint="eastAsia"/>
          <w:sz w:val="20"/>
          <w:szCs w:val="20"/>
          <w:lang w:eastAsia="ko-KR"/>
        </w:rPr>
        <w:t>그리고</w:t>
      </w:r>
      <w:r w:rsidR="0023797F" w:rsidRPr="00CA075A">
        <w:rPr>
          <w:rFonts w:ascii="Arial" w:hAnsi="Arial" w:cs="Arial" w:hint="eastAsia"/>
          <w:sz w:val="20"/>
          <w:szCs w:val="20"/>
          <w:lang w:eastAsia="ko-KR"/>
        </w:rPr>
        <w:t xml:space="preserve"> </w:t>
      </w:r>
      <w:r w:rsidR="0023797F" w:rsidRPr="00CA075A">
        <w:rPr>
          <w:rFonts w:ascii="Arial" w:hAnsi="Arial" w:cs="Arial" w:hint="eastAsia"/>
          <w:sz w:val="20"/>
          <w:szCs w:val="20"/>
          <w:lang w:eastAsia="ko-KR"/>
        </w:rPr>
        <w:t>경우에</w:t>
      </w:r>
      <w:r w:rsidR="0023797F" w:rsidRPr="00CA075A">
        <w:rPr>
          <w:rFonts w:ascii="Arial" w:hAnsi="Arial" w:cs="Arial" w:hint="eastAsia"/>
          <w:sz w:val="20"/>
          <w:szCs w:val="20"/>
          <w:lang w:eastAsia="ko-KR"/>
        </w:rPr>
        <w:t xml:space="preserve"> </w:t>
      </w:r>
      <w:r w:rsidR="0023797F" w:rsidRPr="00CA075A">
        <w:rPr>
          <w:rFonts w:ascii="Arial" w:hAnsi="Arial" w:cs="Arial" w:hint="eastAsia"/>
          <w:sz w:val="20"/>
          <w:szCs w:val="20"/>
          <w:lang w:eastAsia="ko-KR"/>
        </w:rPr>
        <w:t>따라서는</w:t>
      </w:r>
      <w:r w:rsidR="0023797F" w:rsidRPr="00CA075A">
        <w:rPr>
          <w:rFonts w:ascii="Arial" w:hAnsi="Arial" w:cs="Arial" w:hint="eastAsia"/>
          <w:sz w:val="20"/>
          <w:szCs w:val="20"/>
          <w:lang w:eastAsia="ko-KR"/>
        </w:rPr>
        <w:t xml:space="preserve"> </w:t>
      </w:r>
      <w:r w:rsidR="0023797F" w:rsidRPr="00CA075A">
        <w:rPr>
          <w:rFonts w:ascii="Arial" w:hAnsi="Arial" w:cs="Arial" w:hint="eastAsia"/>
          <w:sz w:val="20"/>
          <w:szCs w:val="20"/>
          <w:lang w:eastAsia="ko-KR"/>
        </w:rPr>
        <w:t>국경을</w:t>
      </w:r>
      <w:r w:rsidR="0023797F" w:rsidRPr="00CA075A">
        <w:rPr>
          <w:rFonts w:ascii="Arial" w:hAnsi="Arial" w:cs="Arial" w:hint="eastAsia"/>
          <w:sz w:val="20"/>
          <w:szCs w:val="20"/>
          <w:lang w:eastAsia="ko-KR"/>
        </w:rPr>
        <w:t xml:space="preserve"> </w:t>
      </w:r>
      <w:r w:rsidR="0023797F" w:rsidRPr="00CA075A">
        <w:rPr>
          <w:rFonts w:ascii="Arial" w:hAnsi="Arial" w:cs="Arial" w:hint="eastAsia"/>
          <w:sz w:val="20"/>
          <w:szCs w:val="20"/>
          <w:lang w:eastAsia="ko-KR"/>
        </w:rPr>
        <w:t>넘은</w:t>
      </w:r>
      <w:r w:rsidR="0023797F" w:rsidRPr="00CA075A">
        <w:rPr>
          <w:rFonts w:ascii="Arial" w:hAnsi="Arial" w:cs="Arial" w:hint="eastAsia"/>
          <w:sz w:val="20"/>
          <w:szCs w:val="20"/>
          <w:lang w:eastAsia="ko-KR"/>
        </w:rPr>
        <w:t xml:space="preserve"> </w:t>
      </w:r>
      <w:r w:rsidR="0023797F" w:rsidRPr="00CA075A">
        <w:rPr>
          <w:rFonts w:ascii="Arial" w:hAnsi="Arial" w:cs="Arial" w:hint="eastAsia"/>
          <w:sz w:val="20"/>
          <w:szCs w:val="20"/>
          <w:lang w:eastAsia="ko-KR"/>
        </w:rPr>
        <w:t>초국가적인</w:t>
      </w:r>
      <w:r w:rsidR="00B27A46" w:rsidRPr="00CA075A">
        <w:rPr>
          <w:rFonts w:ascii="Arial" w:hAnsi="Arial" w:cs="Arial" w:hint="eastAsia"/>
          <w:sz w:val="20"/>
          <w:szCs w:val="20"/>
          <w:lang w:eastAsia="ko-KR"/>
        </w:rPr>
        <w:t xml:space="preserve"> </w:t>
      </w:r>
      <w:r w:rsidR="00B27A46" w:rsidRPr="00CA075A">
        <w:rPr>
          <w:rFonts w:ascii="Arial" w:hAnsi="Arial" w:cs="Arial" w:hint="eastAsia"/>
          <w:sz w:val="20"/>
          <w:szCs w:val="20"/>
          <w:lang w:eastAsia="ko-KR"/>
        </w:rPr>
        <w:t>수직적인</w:t>
      </w:r>
      <w:r w:rsidR="00B27A46" w:rsidRPr="00CA075A">
        <w:rPr>
          <w:rFonts w:ascii="Arial" w:hAnsi="Arial" w:cs="Arial" w:hint="eastAsia"/>
          <w:sz w:val="20"/>
          <w:szCs w:val="20"/>
          <w:lang w:eastAsia="ko-KR"/>
        </w:rPr>
        <w:t xml:space="preserve"> </w:t>
      </w:r>
      <w:r w:rsidR="00B27A46" w:rsidRPr="00CA075A">
        <w:rPr>
          <w:rFonts w:ascii="Arial" w:hAnsi="Arial" w:cs="Arial" w:hint="eastAsia"/>
          <w:sz w:val="20"/>
          <w:szCs w:val="20"/>
          <w:lang w:eastAsia="ko-KR"/>
        </w:rPr>
        <w:t>거버넌스의</w:t>
      </w:r>
      <w:r w:rsidR="00B27A46" w:rsidRPr="00CA075A">
        <w:rPr>
          <w:rFonts w:ascii="Arial" w:hAnsi="Arial" w:cs="Arial" w:hint="eastAsia"/>
          <w:sz w:val="20"/>
          <w:szCs w:val="20"/>
          <w:lang w:eastAsia="ko-KR"/>
        </w:rPr>
        <w:t xml:space="preserve"> </w:t>
      </w:r>
      <w:r w:rsidR="00B27A46" w:rsidRPr="00CA075A">
        <w:rPr>
          <w:rFonts w:ascii="Arial" w:hAnsi="Arial" w:cs="Arial" w:hint="eastAsia"/>
          <w:sz w:val="20"/>
          <w:szCs w:val="20"/>
          <w:lang w:eastAsia="ko-KR"/>
        </w:rPr>
        <w:t>형성</w:t>
      </w:r>
      <w:r w:rsidR="007F4099" w:rsidRPr="00CA075A">
        <w:rPr>
          <w:rFonts w:ascii="Arial" w:hAnsi="Arial" w:cs="Arial" w:hint="eastAsia"/>
          <w:sz w:val="20"/>
          <w:szCs w:val="20"/>
          <w:lang w:eastAsia="ko-KR"/>
        </w:rPr>
        <w:t>과</w:t>
      </w:r>
      <w:r w:rsidR="007F4099" w:rsidRPr="00CA075A">
        <w:rPr>
          <w:rFonts w:ascii="Arial" w:hAnsi="Arial" w:cs="Arial" w:hint="eastAsia"/>
          <w:sz w:val="20"/>
          <w:szCs w:val="20"/>
          <w:lang w:eastAsia="ko-KR"/>
        </w:rPr>
        <w:t xml:space="preserve"> </w:t>
      </w:r>
      <w:r w:rsidR="00A47D25" w:rsidRPr="00CA075A">
        <w:rPr>
          <w:rFonts w:ascii="Arial" w:hAnsi="Arial" w:cs="Arial" w:hint="eastAsia"/>
          <w:sz w:val="20"/>
          <w:szCs w:val="20"/>
          <w:lang w:eastAsia="ko-KR"/>
        </w:rPr>
        <w:t xml:space="preserve"> </w:t>
      </w:r>
      <w:r w:rsidR="0023797F" w:rsidRPr="00CA075A">
        <w:rPr>
          <w:rFonts w:ascii="Arial" w:hAnsi="Arial" w:cs="Arial" w:hint="eastAsia"/>
          <w:sz w:val="20"/>
          <w:szCs w:val="20"/>
          <w:lang w:eastAsia="ko-KR"/>
        </w:rPr>
        <w:t>각</w:t>
      </w:r>
      <w:r w:rsidR="0023797F" w:rsidRPr="00CA075A">
        <w:rPr>
          <w:rFonts w:ascii="Arial" w:hAnsi="Arial" w:cs="Arial" w:hint="eastAsia"/>
          <w:sz w:val="20"/>
          <w:szCs w:val="20"/>
          <w:lang w:eastAsia="ko-KR"/>
        </w:rPr>
        <w:t xml:space="preserve"> </w:t>
      </w:r>
      <w:r w:rsidR="0023797F" w:rsidRPr="00CA075A">
        <w:rPr>
          <w:rFonts w:ascii="Arial" w:hAnsi="Arial" w:cs="Arial" w:hint="eastAsia"/>
          <w:sz w:val="20"/>
          <w:szCs w:val="20"/>
          <w:lang w:eastAsia="ko-KR"/>
        </w:rPr>
        <w:t>부문별</w:t>
      </w:r>
      <w:r w:rsidR="00A47D25" w:rsidRPr="00CA075A">
        <w:rPr>
          <w:rFonts w:ascii="Arial" w:hAnsi="Arial" w:cs="Arial" w:hint="eastAsia"/>
          <w:sz w:val="20"/>
          <w:szCs w:val="20"/>
          <w:lang w:eastAsia="ko-KR"/>
        </w:rPr>
        <w:t xml:space="preserve"> </w:t>
      </w:r>
      <w:r w:rsidR="00A47D25" w:rsidRPr="00CA075A">
        <w:rPr>
          <w:rFonts w:ascii="Arial" w:hAnsi="Arial" w:cs="Arial" w:hint="eastAsia"/>
          <w:sz w:val="20"/>
          <w:szCs w:val="20"/>
          <w:lang w:eastAsia="ko-KR"/>
        </w:rPr>
        <w:t>이기주의를</w:t>
      </w:r>
      <w:r w:rsidR="00A47D25" w:rsidRPr="00CA075A">
        <w:rPr>
          <w:rFonts w:ascii="Arial" w:hAnsi="Arial" w:cs="Arial" w:hint="eastAsia"/>
          <w:sz w:val="20"/>
          <w:szCs w:val="20"/>
          <w:lang w:eastAsia="ko-KR"/>
        </w:rPr>
        <w:t xml:space="preserve"> </w:t>
      </w:r>
      <w:r w:rsidR="00A47D25" w:rsidRPr="00CA075A">
        <w:rPr>
          <w:rFonts w:ascii="Arial" w:hAnsi="Arial" w:cs="Arial" w:hint="eastAsia"/>
          <w:sz w:val="20"/>
          <w:szCs w:val="20"/>
          <w:lang w:eastAsia="ko-KR"/>
        </w:rPr>
        <w:t>극복할</w:t>
      </w:r>
      <w:r w:rsidR="00A47D25" w:rsidRPr="00CA075A">
        <w:rPr>
          <w:rFonts w:ascii="Arial" w:hAnsi="Arial" w:cs="Arial" w:hint="eastAsia"/>
          <w:sz w:val="20"/>
          <w:szCs w:val="20"/>
          <w:lang w:eastAsia="ko-KR"/>
        </w:rPr>
        <w:t xml:space="preserve"> </w:t>
      </w:r>
      <w:r w:rsidR="00A47D25" w:rsidRPr="00CA075A">
        <w:rPr>
          <w:rFonts w:ascii="Arial" w:hAnsi="Arial" w:cs="Arial" w:hint="eastAsia"/>
          <w:sz w:val="20"/>
          <w:szCs w:val="20"/>
          <w:lang w:eastAsia="ko-KR"/>
        </w:rPr>
        <w:t>수</w:t>
      </w:r>
      <w:r w:rsidR="00A47D25" w:rsidRPr="00CA075A">
        <w:rPr>
          <w:rFonts w:ascii="Arial" w:hAnsi="Arial" w:cs="Arial" w:hint="eastAsia"/>
          <w:sz w:val="20"/>
          <w:szCs w:val="20"/>
          <w:lang w:eastAsia="ko-KR"/>
        </w:rPr>
        <w:t xml:space="preserve"> </w:t>
      </w:r>
      <w:r w:rsidR="00A47D25" w:rsidRPr="00CA075A">
        <w:rPr>
          <w:rFonts w:ascii="Arial" w:hAnsi="Arial" w:cs="Arial" w:hint="eastAsia"/>
          <w:sz w:val="20"/>
          <w:szCs w:val="20"/>
          <w:lang w:eastAsia="ko-KR"/>
        </w:rPr>
        <w:t>있는</w:t>
      </w:r>
      <w:r w:rsidR="00A47D25" w:rsidRPr="00CA075A">
        <w:rPr>
          <w:rFonts w:ascii="Arial" w:hAnsi="Arial" w:cs="Arial" w:hint="eastAsia"/>
          <w:sz w:val="20"/>
          <w:szCs w:val="20"/>
          <w:lang w:eastAsia="ko-KR"/>
        </w:rPr>
        <w:t xml:space="preserve"> </w:t>
      </w:r>
      <w:r w:rsidR="0099068E" w:rsidRPr="00CA075A">
        <w:rPr>
          <w:rFonts w:ascii="Arial" w:hAnsi="Arial" w:cs="Arial" w:hint="eastAsia"/>
          <w:sz w:val="20"/>
          <w:szCs w:val="20"/>
          <w:lang w:eastAsia="ko-KR"/>
        </w:rPr>
        <w:t>보다</w:t>
      </w:r>
      <w:r w:rsidR="0099068E" w:rsidRPr="00CA075A">
        <w:rPr>
          <w:rFonts w:ascii="Arial" w:hAnsi="Arial" w:cs="Arial" w:hint="eastAsia"/>
          <w:sz w:val="20"/>
          <w:szCs w:val="20"/>
          <w:lang w:eastAsia="ko-KR"/>
        </w:rPr>
        <w:t xml:space="preserve"> </w:t>
      </w:r>
      <w:r w:rsidR="00A47D25" w:rsidRPr="00CA075A">
        <w:rPr>
          <w:rFonts w:ascii="Arial" w:hAnsi="Arial" w:cs="Arial" w:hint="eastAsia"/>
          <w:sz w:val="20"/>
          <w:szCs w:val="20"/>
          <w:lang w:eastAsia="ko-KR"/>
        </w:rPr>
        <w:t>강력한</w:t>
      </w:r>
      <w:r w:rsidR="00A47D25" w:rsidRPr="00CA075A">
        <w:rPr>
          <w:rFonts w:ascii="Arial" w:hAnsi="Arial" w:cs="Arial" w:hint="eastAsia"/>
          <w:sz w:val="20"/>
          <w:szCs w:val="20"/>
          <w:lang w:eastAsia="ko-KR"/>
        </w:rPr>
        <w:t xml:space="preserve"> </w:t>
      </w:r>
      <w:r w:rsidR="00A47D25" w:rsidRPr="00CA075A">
        <w:rPr>
          <w:rFonts w:ascii="Arial" w:hAnsi="Arial" w:cs="Arial" w:hint="eastAsia"/>
          <w:sz w:val="20"/>
          <w:szCs w:val="20"/>
          <w:lang w:eastAsia="ko-KR"/>
        </w:rPr>
        <w:t>통치구조의</w:t>
      </w:r>
      <w:r w:rsidR="00A47D25" w:rsidRPr="00CA075A">
        <w:rPr>
          <w:rFonts w:ascii="Arial" w:hAnsi="Arial" w:cs="Arial" w:hint="eastAsia"/>
          <w:sz w:val="20"/>
          <w:szCs w:val="20"/>
          <w:lang w:eastAsia="ko-KR"/>
        </w:rPr>
        <w:t xml:space="preserve"> </w:t>
      </w:r>
      <w:r w:rsidR="00A47D25" w:rsidRPr="00CA075A">
        <w:rPr>
          <w:rFonts w:ascii="Arial" w:hAnsi="Arial" w:cs="Arial" w:hint="eastAsia"/>
          <w:sz w:val="20"/>
          <w:szCs w:val="20"/>
          <w:lang w:eastAsia="ko-KR"/>
        </w:rPr>
        <w:t>구축이</w:t>
      </w:r>
      <w:r w:rsidR="00B27A46" w:rsidRPr="00CA075A">
        <w:rPr>
          <w:rFonts w:ascii="Arial" w:hAnsi="Arial" w:cs="Arial" w:hint="eastAsia"/>
          <w:sz w:val="20"/>
          <w:szCs w:val="20"/>
          <w:lang w:eastAsia="ko-KR"/>
        </w:rPr>
        <w:t xml:space="preserve"> </w:t>
      </w:r>
      <w:r w:rsidR="00B27A46" w:rsidRPr="00CA075A">
        <w:rPr>
          <w:rFonts w:ascii="Arial" w:hAnsi="Arial" w:cs="Arial" w:hint="eastAsia"/>
          <w:sz w:val="20"/>
          <w:szCs w:val="20"/>
          <w:lang w:eastAsia="ko-KR"/>
        </w:rPr>
        <w:t>필요</w:t>
      </w:r>
      <w:r w:rsidRPr="00CA075A">
        <w:rPr>
          <w:rFonts w:ascii="Arial" w:hAnsi="Arial" w:cs="Arial" w:hint="eastAsia"/>
          <w:sz w:val="20"/>
          <w:szCs w:val="20"/>
          <w:lang w:eastAsia="ko-KR"/>
        </w:rPr>
        <w:t>합니다</w:t>
      </w:r>
      <w:r w:rsidRPr="00CA075A">
        <w:rPr>
          <w:rFonts w:ascii="Arial" w:hAnsi="Arial" w:cs="Arial" w:hint="eastAsia"/>
          <w:sz w:val="20"/>
          <w:szCs w:val="20"/>
          <w:lang w:eastAsia="ko-KR"/>
        </w:rPr>
        <w:t>.</w:t>
      </w:r>
      <w:r w:rsidR="00B27A46" w:rsidRPr="00CA075A">
        <w:rPr>
          <w:rFonts w:ascii="Arial" w:hAnsi="Arial" w:cs="Arial" w:hint="eastAsia"/>
          <w:sz w:val="20"/>
          <w:szCs w:val="20"/>
          <w:lang w:eastAsia="ko-KR"/>
        </w:rPr>
        <w:t xml:space="preserve"> </w:t>
      </w:r>
      <w:r w:rsidR="00A47D25" w:rsidRPr="00CA075A">
        <w:rPr>
          <w:rFonts w:ascii="Arial" w:hAnsi="Arial" w:cs="Arial" w:hint="eastAsia"/>
          <w:sz w:val="20"/>
          <w:szCs w:val="20"/>
          <w:lang w:eastAsia="ko-KR"/>
        </w:rPr>
        <w:t>이러한</w:t>
      </w:r>
      <w:r w:rsidR="00A47D25" w:rsidRPr="00CA075A">
        <w:rPr>
          <w:rFonts w:ascii="Arial" w:hAnsi="Arial" w:cs="Arial" w:hint="eastAsia"/>
          <w:sz w:val="20"/>
          <w:szCs w:val="20"/>
          <w:lang w:eastAsia="ko-KR"/>
        </w:rPr>
        <w:t xml:space="preserve"> </w:t>
      </w:r>
      <w:r w:rsidR="00A47D25" w:rsidRPr="00CA075A">
        <w:rPr>
          <w:rFonts w:ascii="Arial" w:hAnsi="Arial" w:cs="Arial" w:hint="eastAsia"/>
          <w:sz w:val="20"/>
          <w:szCs w:val="20"/>
          <w:lang w:eastAsia="ko-KR"/>
        </w:rPr>
        <w:t>측면에</w:t>
      </w:r>
      <w:r w:rsidR="00A47D25" w:rsidRPr="00CA075A">
        <w:rPr>
          <w:rFonts w:ascii="Arial" w:hAnsi="Arial" w:cs="Arial" w:hint="eastAsia"/>
          <w:sz w:val="20"/>
          <w:szCs w:val="20"/>
          <w:lang w:eastAsia="ko-KR"/>
        </w:rPr>
        <w:t xml:space="preserve"> </w:t>
      </w:r>
      <w:r w:rsidR="00A47D25" w:rsidRPr="00CA075A">
        <w:rPr>
          <w:rFonts w:ascii="Arial" w:hAnsi="Arial" w:cs="Arial" w:hint="eastAsia"/>
          <w:sz w:val="20"/>
          <w:szCs w:val="20"/>
          <w:lang w:eastAsia="ko-KR"/>
        </w:rPr>
        <w:t>있어서</w:t>
      </w:r>
      <w:r w:rsidR="00A47D25" w:rsidRPr="00CA075A">
        <w:rPr>
          <w:rFonts w:ascii="Arial" w:hAnsi="Arial" w:cs="Arial" w:hint="eastAsia"/>
          <w:sz w:val="20"/>
          <w:szCs w:val="20"/>
          <w:lang w:eastAsia="ko-KR"/>
        </w:rPr>
        <w:t xml:space="preserve"> </w:t>
      </w:r>
      <w:r w:rsidR="00A47D25" w:rsidRPr="00CA075A">
        <w:rPr>
          <w:rFonts w:ascii="Arial" w:eastAsia="ＭＳ Ｐゴシック" w:hAnsi="Arial" w:cs="Arial"/>
          <w:bCs/>
          <w:sz w:val="20"/>
          <w:szCs w:val="20"/>
          <w:lang w:eastAsia="ko-KR"/>
        </w:rPr>
        <w:t xml:space="preserve"> </w:t>
      </w:r>
      <w:r w:rsidR="006C5CFA" w:rsidRPr="00CA075A">
        <w:rPr>
          <w:rFonts w:ascii="Malgun Gothic" w:eastAsia="Malgun Gothic" w:hAnsi="Malgun Gothic" w:cs="Malgun Gothic" w:hint="eastAsia"/>
          <w:bCs/>
          <w:sz w:val="20"/>
          <w:szCs w:val="20"/>
          <w:lang w:eastAsia="ko-KR"/>
        </w:rPr>
        <w:t xml:space="preserve">작년 </w:t>
      </w:r>
      <w:r w:rsidR="006C5CFA" w:rsidRPr="00CA075A">
        <w:rPr>
          <w:rFonts w:ascii="Malgun Gothic" w:eastAsia="Malgun Gothic" w:hAnsi="Malgun Gothic" w:cs="Malgun Gothic"/>
          <w:bCs/>
          <w:sz w:val="20"/>
          <w:szCs w:val="20"/>
          <w:lang w:eastAsia="ko-KR"/>
        </w:rPr>
        <w:t>4</w:t>
      </w:r>
      <w:r w:rsidR="006C5CFA" w:rsidRPr="00CA075A">
        <w:rPr>
          <w:rFonts w:ascii="Malgun Gothic" w:eastAsia="Malgun Gothic" w:hAnsi="Malgun Gothic" w:cs="Malgun Gothic" w:hint="eastAsia"/>
          <w:bCs/>
          <w:sz w:val="20"/>
          <w:szCs w:val="20"/>
          <w:lang w:eastAsia="ko-KR"/>
        </w:rPr>
        <w:t xml:space="preserve">월 </w:t>
      </w:r>
      <w:r w:rsidR="00A47D25" w:rsidRPr="00CA075A">
        <w:rPr>
          <w:rFonts w:ascii="Malgun Gothic" w:eastAsia="Malgun Gothic" w:hAnsi="Malgun Gothic" w:cs="Malgun Gothic" w:hint="eastAsia"/>
          <w:bCs/>
          <w:sz w:val="20"/>
          <w:szCs w:val="20"/>
          <w:lang w:eastAsia="ko-KR"/>
        </w:rPr>
        <w:t>일본의</w:t>
      </w:r>
      <w:r w:rsidR="00A47D25" w:rsidRPr="00CA075A">
        <w:rPr>
          <w:rFonts w:ascii="Arial" w:eastAsia="ＭＳ Ｐゴシック" w:hAnsi="Arial" w:cs="Arial"/>
          <w:bCs/>
          <w:sz w:val="20"/>
          <w:szCs w:val="20"/>
          <w:lang w:eastAsia="ko-KR"/>
        </w:rPr>
        <w:t xml:space="preserve">  </w:t>
      </w:r>
      <w:r w:rsidR="00A47D25" w:rsidRPr="00CA075A">
        <w:rPr>
          <w:rFonts w:ascii="Malgun Gothic" w:eastAsia="Malgun Gothic" w:hAnsi="Malgun Gothic" w:cs="Malgun Gothic" w:hint="eastAsia"/>
          <w:bCs/>
          <w:sz w:val="20"/>
          <w:szCs w:val="20"/>
          <w:lang w:eastAsia="ko-KR"/>
        </w:rPr>
        <w:t>물순환기본법</w:t>
      </w:r>
      <w:r w:rsidR="006C5CFA" w:rsidRPr="00CA075A">
        <w:rPr>
          <w:rFonts w:ascii="Malgun Gothic" w:eastAsia="Malgun Gothic" w:hAnsi="Malgun Gothic" w:cs="Malgun Gothic" w:hint="eastAsia"/>
          <w:bCs/>
          <w:sz w:val="20"/>
          <w:szCs w:val="20"/>
          <w:lang w:eastAsia="ko-KR"/>
        </w:rPr>
        <w:t>의 제정</w:t>
      </w:r>
      <w:r w:rsidR="00A47D25" w:rsidRPr="00CA075A">
        <w:rPr>
          <w:rFonts w:ascii="Arial" w:eastAsia="ＭＳ Ｐゴシック" w:hAnsi="Arial" w:cs="Arial"/>
          <w:bCs/>
          <w:sz w:val="20"/>
          <w:szCs w:val="20"/>
          <w:lang w:eastAsia="ko-KR"/>
        </w:rPr>
        <w:t xml:space="preserve"> </w:t>
      </w:r>
      <w:r w:rsidR="00A47D25" w:rsidRPr="00CA075A">
        <w:rPr>
          <w:rFonts w:ascii="Malgun Gothic" w:eastAsia="Malgun Gothic" w:hAnsi="Malgun Gothic" w:cs="Malgun Gothic" w:hint="eastAsia"/>
          <w:bCs/>
          <w:sz w:val="20"/>
          <w:szCs w:val="20"/>
          <w:lang w:eastAsia="ko-KR"/>
        </w:rPr>
        <w:t xml:space="preserve">그리고 </w:t>
      </w:r>
      <w:r w:rsidR="006C5CFA" w:rsidRPr="00CA075A">
        <w:rPr>
          <w:rFonts w:ascii="Malgun Gothic" w:eastAsia="Malgun Gothic" w:hAnsi="Malgun Gothic" w:cs="Malgun Gothic" w:hint="eastAsia"/>
          <w:bCs/>
          <w:sz w:val="20"/>
          <w:szCs w:val="20"/>
          <w:lang w:eastAsia="ko-KR"/>
        </w:rPr>
        <w:t xml:space="preserve">최근 </w:t>
      </w:r>
      <w:r w:rsidR="00A47D25" w:rsidRPr="00CA075A">
        <w:rPr>
          <w:rFonts w:ascii="Malgun Gothic" w:eastAsia="Malgun Gothic" w:hAnsi="Malgun Gothic" w:cs="Malgun Gothic" w:hint="eastAsia"/>
          <w:bCs/>
          <w:sz w:val="20"/>
          <w:szCs w:val="20"/>
          <w:lang w:eastAsia="ko-KR"/>
        </w:rPr>
        <w:t>한국은</w:t>
      </w:r>
      <w:r w:rsidR="00A47D25" w:rsidRPr="00CA075A">
        <w:rPr>
          <w:rFonts w:ascii="Arial" w:eastAsia="ＭＳ Ｐゴシック" w:hAnsi="Arial" w:cs="Arial"/>
          <w:bCs/>
          <w:sz w:val="20"/>
          <w:szCs w:val="20"/>
          <w:lang w:eastAsia="ko-KR"/>
        </w:rPr>
        <w:t xml:space="preserve"> </w:t>
      </w:r>
      <w:r w:rsidR="00A47D25" w:rsidRPr="00CA075A">
        <w:rPr>
          <w:rFonts w:ascii="Malgun Gothic" w:eastAsia="Malgun Gothic" w:hAnsi="Malgun Gothic" w:cs="Malgun Gothic" w:hint="eastAsia"/>
          <w:bCs/>
          <w:sz w:val="20"/>
          <w:szCs w:val="20"/>
          <w:lang w:eastAsia="ko-KR"/>
        </w:rPr>
        <w:t>물기본법의</w:t>
      </w:r>
      <w:r w:rsidR="00A47D25" w:rsidRPr="00CA075A">
        <w:rPr>
          <w:rFonts w:ascii="Arial" w:eastAsia="ＭＳ Ｐゴシック" w:hAnsi="Arial" w:cs="Arial"/>
          <w:bCs/>
          <w:sz w:val="20"/>
          <w:szCs w:val="20"/>
          <w:lang w:eastAsia="ko-KR"/>
        </w:rPr>
        <w:t xml:space="preserve"> </w:t>
      </w:r>
      <w:r w:rsidR="00A47D25" w:rsidRPr="009D6FDA">
        <w:rPr>
          <w:rFonts w:ascii="Malgun Gothic" w:eastAsia="Malgun Gothic" w:hAnsi="Malgun Gothic" w:cs="Malgun Gothic" w:hint="eastAsia"/>
          <w:bCs/>
          <w:sz w:val="20"/>
          <w:szCs w:val="20"/>
          <w:lang w:eastAsia="ko-KR"/>
        </w:rPr>
        <w:lastRenderedPageBreak/>
        <w:t>입법</w:t>
      </w:r>
      <w:r w:rsidR="006C5CFA" w:rsidRPr="009D6FDA">
        <w:rPr>
          <w:rFonts w:ascii="Malgun Gothic" w:eastAsia="Malgun Gothic" w:hAnsi="Malgun Gothic" w:cs="Malgun Gothic" w:hint="eastAsia"/>
          <w:bCs/>
          <w:sz w:val="20"/>
          <w:szCs w:val="20"/>
          <w:lang w:eastAsia="ko-KR"/>
        </w:rPr>
        <w:t>추진</w:t>
      </w:r>
      <w:r w:rsidR="00A47D25" w:rsidRPr="009D6FDA">
        <w:rPr>
          <w:rFonts w:ascii="Malgun Gothic" w:eastAsia="Malgun Gothic" w:hAnsi="Malgun Gothic" w:cs="Malgun Gothic" w:hint="eastAsia"/>
          <w:bCs/>
          <w:sz w:val="20"/>
          <w:szCs w:val="20"/>
          <w:lang w:eastAsia="ko-KR"/>
        </w:rPr>
        <w:t>으로</w:t>
      </w:r>
      <w:r w:rsidR="00A47D25" w:rsidRPr="009D6FDA">
        <w:rPr>
          <w:rFonts w:ascii="Arial" w:eastAsia="ＭＳ Ｐゴシック" w:hAnsi="Arial" w:cs="Arial"/>
          <w:bCs/>
          <w:sz w:val="20"/>
          <w:szCs w:val="20"/>
          <w:lang w:eastAsia="ko-KR"/>
        </w:rPr>
        <w:t xml:space="preserve"> </w:t>
      </w:r>
      <w:r w:rsidR="00A47D25" w:rsidRPr="009D6FDA">
        <w:rPr>
          <w:rFonts w:ascii="Malgun Gothic" w:eastAsia="Malgun Gothic" w:hAnsi="Malgun Gothic" w:cs="Malgun Gothic" w:hint="eastAsia"/>
          <w:bCs/>
          <w:sz w:val="20"/>
          <w:szCs w:val="20"/>
          <w:lang w:eastAsia="ko-KR"/>
        </w:rPr>
        <w:t>이러한 거버넌스구축에</w:t>
      </w:r>
      <w:r w:rsidR="00A47D25" w:rsidRPr="009D6FDA">
        <w:rPr>
          <w:rFonts w:ascii="Arial" w:eastAsia="ＭＳ Ｐゴシック" w:hAnsi="Arial" w:cs="Arial"/>
          <w:bCs/>
          <w:sz w:val="20"/>
          <w:szCs w:val="20"/>
          <w:lang w:eastAsia="ko-KR"/>
        </w:rPr>
        <w:t xml:space="preserve"> </w:t>
      </w:r>
      <w:r w:rsidR="00A47D25" w:rsidRPr="009D6FDA">
        <w:rPr>
          <w:rFonts w:ascii="Malgun Gothic" w:eastAsia="Malgun Gothic" w:hAnsi="Malgun Gothic" w:cs="Malgun Gothic" w:hint="eastAsia"/>
          <w:bCs/>
          <w:sz w:val="20"/>
          <w:szCs w:val="20"/>
          <w:lang w:eastAsia="ko-KR"/>
        </w:rPr>
        <w:t>동력이</w:t>
      </w:r>
      <w:r w:rsidR="00A47D25" w:rsidRPr="009D6FDA">
        <w:rPr>
          <w:rFonts w:ascii="Arial" w:eastAsia="ＭＳ Ｐゴシック" w:hAnsi="Arial" w:cs="Arial"/>
          <w:bCs/>
          <w:sz w:val="20"/>
          <w:szCs w:val="20"/>
          <w:lang w:eastAsia="ko-KR"/>
        </w:rPr>
        <w:t xml:space="preserve"> </w:t>
      </w:r>
      <w:r w:rsidR="00EA10EF" w:rsidRPr="009D6FDA">
        <w:rPr>
          <w:rFonts w:ascii="Malgun Gothic" w:eastAsia="Malgun Gothic" w:hAnsi="Malgun Gothic" w:cs="Malgun Gothic" w:hint="eastAsia"/>
          <w:bCs/>
          <w:sz w:val="20"/>
          <w:szCs w:val="20"/>
          <w:lang w:eastAsia="ko-KR"/>
        </w:rPr>
        <w:t xml:space="preserve">주어진 </w:t>
      </w:r>
      <w:r w:rsidR="00A47D25" w:rsidRPr="009D6FDA">
        <w:rPr>
          <w:rFonts w:ascii="Malgun Gothic" w:eastAsia="Malgun Gothic" w:hAnsi="Malgun Gothic" w:cs="Malgun Gothic" w:hint="eastAsia"/>
          <w:bCs/>
          <w:sz w:val="20"/>
          <w:szCs w:val="20"/>
          <w:lang w:eastAsia="ko-KR"/>
        </w:rPr>
        <w:t>것은</w:t>
      </w:r>
      <w:r w:rsidR="00A47D25" w:rsidRPr="009D6FDA">
        <w:rPr>
          <w:rFonts w:ascii="Arial" w:eastAsia="ＭＳ Ｐゴシック" w:hAnsi="Arial" w:cs="Arial"/>
          <w:bCs/>
          <w:sz w:val="20"/>
          <w:szCs w:val="20"/>
          <w:lang w:eastAsia="ko-KR"/>
        </w:rPr>
        <w:t xml:space="preserve"> </w:t>
      </w:r>
      <w:r w:rsidR="00A47D25" w:rsidRPr="009D6FDA">
        <w:rPr>
          <w:rFonts w:ascii="Malgun Gothic" w:eastAsia="Malgun Gothic" w:hAnsi="Malgun Gothic" w:cs="Malgun Gothic" w:hint="eastAsia"/>
          <w:bCs/>
          <w:sz w:val="20"/>
          <w:szCs w:val="20"/>
          <w:lang w:eastAsia="ko-KR"/>
        </w:rPr>
        <w:t>고무적이라 할 수 있습니다.</w:t>
      </w:r>
      <w:r w:rsidR="006C5CFA" w:rsidRPr="009D6FDA">
        <w:rPr>
          <w:rFonts w:ascii="Malgun Gothic" w:eastAsia="Malgun Gothic" w:hAnsi="Malgun Gothic" w:cs="Malgun Gothic"/>
          <w:bCs/>
          <w:sz w:val="20"/>
          <w:szCs w:val="20"/>
          <w:lang w:eastAsia="ko-KR"/>
        </w:rPr>
        <w:t xml:space="preserve"> </w:t>
      </w:r>
      <w:r w:rsidR="006C5CFA" w:rsidRPr="009D6FDA">
        <w:rPr>
          <w:rFonts w:ascii="Malgun Gothic" w:eastAsia="Malgun Gothic" w:hAnsi="Malgun Gothic" w:cs="Malgun Gothic" w:hint="eastAsia"/>
          <w:bCs/>
          <w:sz w:val="20"/>
          <w:szCs w:val="20"/>
          <w:lang w:eastAsia="ko-KR"/>
        </w:rPr>
        <w:t>일본의 물순환기본법의 제정으로 하천전반은 국토교통성,</w:t>
      </w:r>
      <w:r w:rsidR="006C5CFA" w:rsidRPr="009D6FDA">
        <w:rPr>
          <w:rFonts w:ascii="Malgun Gothic" w:eastAsia="Malgun Gothic" w:hAnsi="Malgun Gothic" w:cs="Malgun Gothic"/>
          <w:bCs/>
          <w:sz w:val="20"/>
          <w:szCs w:val="20"/>
          <w:lang w:eastAsia="ko-KR"/>
        </w:rPr>
        <w:t xml:space="preserve"> </w:t>
      </w:r>
      <w:r w:rsidR="006C5CFA" w:rsidRPr="009D6FDA">
        <w:rPr>
          <w:rFonts w:ascii="Malgun Gothic" w:eastAsia="Malgun Gothic" w:hAnsi="Malgun Gothic" w:cs="Malgun Gothic" w:hint="eastAsia"/>
          <w:bCs/>
          <w:sz w:val="20"/>
          <w:szCs w:val="20"/>
          <w:lang w:eastAsia="ko-KR"/>
        </w:rPr>
        <w:t>공업용수는 경제산업성,</w:t>
      </w:r>
      <w:r w:rsidR="006C5CFA" w:rsidRPr="009D6FDA">
        <w:rPr>
          <w:rFonts w:ascii="Malgun Gothic" w:eastAsia="Malgun Gothic" w:hAnsi="Malgun Gothic" w:cs="Malgun Gothic"/>
          <w:bCs/>
          <w:sz w:val="20"/>
          <w:szCs w:val="20"/>
          <w:lang w:eastAsia="ko-KR"/>
        </w:rPr>
        <w:t xml:space="preserve"> </w:t>
      </w:r>
      <w:r w:rsidR="006C5CFA" w:rsidRPr="009D6FDA">
        <w:rPr>
          <w:rFonts w:ascii="Malgun Gothic" w:eastAsia="Malgun Gothic" w:hAnsi="Malgun Gothic" w:cs="Malgun Gothic" w:hint="eastAsia"/>
          <w:bCs/>
          <w:sz w:val="20"/>
          <w:szCs w:val="20"/>
          <w:lang w:eastAsia="ko-KR"/>
        </w:rPr>
        <w:t>농업용수는 농림수산성,</w:t>
      </w:r>
      <w:r w:rsidR="006C5CFA" w:rsidRPr="009D6FDA">
        <w:rPr>
          <w:rFonts w:ascii="Malgun Gothic" w:eastAsia="Malgun Gothic" w:hAnsi="Malgun Gothic" w:cs="Malgun Gothic"/>
          <w:bCs/>
          <w:sz w:val="20"/>
          <w:szCs w:val="20"/>
          <w:lang w:eastAsia="ko-KR"/>
        </w:rPr>
        <w:t xml:space="preserve"> </w:t>
      </w:r>
      <w:r w:rsidR="006C5CFA" w:rsidRPr="009D6FDA">
        <w:rPr>
          <w:rFonts w:ascii="Malgun Gothic" w:eastAsia="Malgun Gothic" w:hAnsi="Malgun Gothic" w:cs="Malgun Gothic" w:hint="eastAsia"/>
          <w:bCs/>
          <w:sz w:val="20"/>
          <w:szCs w:val="20"/>
          <w:lang w:eastAsia="ko-KR"/>
        </w:rPr>
        <w:t xml:space="preserve">그리고 </w:t>
      </w:r>
      <w:r w:rsidR="00EA10EF" w:rsidRPr="009D6FDA">
        <w:rPr>
          <w:rFonts w:ascii="Malgun Gothic" w:eastAsia="Malgun Gothic" w:hAnsi="Malgun Gothic" w:cs="Malgun Gothic" w:hint="eastAsia"/>
          <w:bCs/>
          <w:sz w:val="20"/>
          <w:szCs w:val="20"/>
          <w:lang w:eastAsia="ko-KR"/>
        </w:rPr>
        <w:t>보전</w:t>
      </w:r>
      <w:r w:rsidR="006C5CFA" w:rsidRPr="009D6FDA">
        <w:rPr>
          <w:rFonts w:ascii="Malgun Gothic" w:eastAsia="Malgun Gothic" w:hAnsi="Malgun Gothic" w:cs="Malgun Gothic" w:hint="eastAsia"/>
          <w:bCs/>
          <w:sz w:val="20"/>
          <w:szCs w:val="20"/>
          <w:lang w:eastAsia="ko-KR"/>
        </w:rPr>
        <w:t xml:space="preserve">관리는 환경성 등 종적행정으로 </w:t>
      </w:r>
      <w:r w:rsidR="0023797F" w:rsidRPr="009D6FDA">
        <w:rPr>
          <w:rFonts w:ascii="Malgun Gothic" w:eastAsia="Malgun Gothic" w:hAnsi="Malgun Gothic" w:cs="Malgun Gothic" w:hint="eastAsia"/>
          <w:bCs/>
          <w:sz w:val="20"/>
          <w:szCs w:val="20"/>
          <w:lang w:eastAsia="ko-KR"/>
        </w:rPr>
        <w:t>분할</w:t>
      </w:r>
      <w:r w:rsidR="006C5CFA" w:rsidRPr="009D6FDA">
        <w:rPr>
          <w:rFonts w:ascii="Malgun Gothic" w:eastAsia="Malgun Gothic" w:hAnsi="Malgun Gothic" w:cs="Malgun Gothic" w:hint="eastAsia"/>
          <w:bCs/>
          <w:sz w:val="20"/>
          <w:szCs w:val="20"/>
          <w:lang w:eastAsia="ko-KR"/>
        </w:rPr>
        <w:t xml:space="preserve">소관되고 있는 것을 </w:t>
      </w:r>
      <w:r w:rsidR="004A597E" w:rsidRPr="009D6FDA">
        <w:rPr>
          <w:rFonts w:ascii="Malgun Gothic" w:eastAsia="Malgun Gothic" w:hAnsi="Malgun Gothic" w:cs="Malgun Gothic" w:hint="eastAsia"/>
          <w:bCs/>
          <w:sz w:val="20"/>
          <w:szCs w:val="20"/>
          <w:lang w:eastAsia="ko-KR"/>
        </w:rPr>
        <w:t>내각부에</w:t>
      </w:r>
      <w:r w:rsidR="006C5CFA" w:rsidRPr="009D6FDA">
        <w:rPr>
          <w:rFonts w:ascii="Malgun Gothic" w:eastAsia="Malgun Gothic" w:hAnsi="Malgun Gothic" w:cs="Malgun Gothic" w:hint="eastAsia"/>
          <w:bCs/>
          <w:sz w:val="20"/>
          <w:szCs w:val="20"/>
          <w:lang w:eastAsia="ko-KR"/>
        </w:rPr>
        <w:t xml:space="preserve"> 물순환정책본부를 설치하여 통합된 시각으로 물정책을 추진할 수 있는 길이 </w:t>
      </w:r>
      <w:r w:rsidR="00EA10EF" w:rsidRPr="009D6FDA">
        <w:rPr>
          <w:rFonts w:ascii="Malgun Gothic" w:eastAsia="Malgun Gothic" w:hAnsi="Malgun Gothic" w:cs="Malgun Gothic" w:hint="eastAsia"/>
          <w:bCs/>
          <w:sz w:val="20"/>
          <w:szCs w:val="20"/>
          <w:lang w:eastAsia="ko-KR"/>
        </w:rPr>
        <w:t>열</w:t>
      </w:r>
      <w:r w:rsidR="006C5CFA" w:rsidRPr="009D6FDA">
        <w:rPr>
          <w:rFonts w:ascii="Malgun Gothic" w:eastAsia="Malgun Gothic" w:hAnsi="Malgun Gothic" w:cs="Malgun Gothic" w:hint="eastAsia"/>
          <w:bCs/>
          <w:sz w:val="20"/>
          <w:szCs w:val="20"/>
          <w:lang w:eastAsia="ko-KR"/>
        </w:rPr>
        <w:t xml:space="preserve">린 것은 </w:t>
      </w:r>
      <w:r w:rsidR="00EA10EF" w:rsidRPr="009D6FDA">
        <w:rPr>
          <w:rFonts w:ascii="Malgun Gothic" w:eastAsia="Malgun Gothic" w:hAnsi="Malgun Gothic" w:cs="Malgun Gothic" w:hint="eastAsia"/>
          <w:bCs/>
          <w:sz w:val="20"/>
          <w:szCs w:val="20"/>
          <w:lang w:eastAsia="ko-KR"/>
        </w:rPr>
        <w:t>물 거버넌스 구축에 잇어서 일보전진 한 것으로 평가될 수 있습니다.</w:t>
      </w:r>
      <w:r w:rsidR="006C5CFA" w:rsidRPr="009D6FDA">
        <w:rPr>
          <w:rFonts w:ascii="Malgun Gothic" w:eastAsia="Malgun Gothic" w:hAnsi="Malgun Gothic" w:cs="Malgun Gothic" w:hint="eastAsia"/>
          <w:bCs/>
          <w:sz w:val="20"/>
          <w:szCs w:val="20"/>
          <w:lang w:eastAsia="ko-KR"/>
        </w:rPr>
        <w:t xml:space="preserve"> </w:t>
      </w:r>
    </w:p>
    <w:p w14:paraId="763721CA" w14:textId="7DB804EA" w:rsidR="00D13281" w:rsidRDefault="00A47D25" w:rsidP="006F527C">
      <w:pPr>
        <w:ind w:left="426"/>
        <w:rPr>
          <w:rFonts w:ascii="Arial" w:hAnsi="Arial" w:cs="Arial"/>
          <w:sz w:val="20"/>
          <w:szCs w:val="20"/>
          <w:lang w:eastAsia="ko-KR"/>
        </w:rPr>
      </w:pPr>
      <w:r>
        <w:rPr>
          <w:rFonts w:ascii="Malgun Gothic" w:eastAsia="Malgun Gothic" w:hAnsi="Malgun Gothic" w:cs="Malgun Gothic"/>
          <w:b/>
          <w:bCs/>
          <w:color w:val="555555"/>
          <w:sz w:val="20"/>
          <w:szCs w:val="20"/>
          <w:lang w:eastAsia="ko-KR"/>
        </w:rPr>
        <w:t xml:space="preserve"> </w:t>
      </w:r>
      <w:r w:rsidR="00D13281">
        <w:rPr>
          <w:rFonts w:ascii="Arial" w:hAnsi="Arial" w:cs="Arial" w:hint="eastAsia"/>
          <w:sz w:val="20"/>
          <w:szCs w:val="20"/>
          <w:lang w:eastAsia="ko-KR"/>
        </w:rPr>
        <w:t>그리고</w:t>
      </w:r>
      <w:r w:rsidR="00B27A46">
        <w:rPr>
          <w:rFonts w:ascii="Arial" w:hAnsi="Arial" w:cs="Arial" w:hint="eastAsia"/>
          <w:sz w:val="20"/>
          <w:szCs w:val="20"/>
          <w:lang w:eastAsia="ko-KR"/>
        </w:rPr>
        <w:t xml:space="preserve"> </w:t>
      </w:r>
      <w:r w:rsidR="00B27A46">
        <w:rPr>
          <w:rFonts w:ascii="Arial" w:hAnsi="Arial" w:cs="Arial"/>
          <w:sz w:val="20"/>
          <w:szCs w:val="20"/>
          <w:lang w:eastAsia="ko-KR"/>
        </w:rPr>
        <w:t>ILEC(International Lake Environment Committee)</w:t>
      </w:r>
      <w:r w:rsidR="00B27A46">
        <w:rPr>
          <w:rFonts w:ascii="Arial" w:hAnsi="Arial" w:cs="Arial" w:hint="eastAsia"/>
          <w:sz w:val="20"/>
          <w:szCs w:val="20"/>
          <w:lang w:eastAsia="ko-KR"/>
        </w:rPr>
        <w:t>의</w:t>
      </w:r>
      <w:r w:rsidR="00B27A46">
        <w:rPr>
          <w:rFonts w:ascii="Arial" w:hAnsi="Arial" w:cs="Arial" w:hint="eastAsia"/>
          <w:sz w:val="20"/>
          <w:szCs w:val="20"/>
          <w:lang w:eastAsia="ko-KR"/>
        </w:rPr>
        <w:t xml:space="preserve"> </w:t>
      </w:r>
      <w:r w:rsidR="00B27A46">
        <w:rPr>
          <w:rFonts w:ascii="Arial" w:hAnsi="Arial" w:cs="Arial" w:hint="eastAsia"/>
          <w:sz w:val="20"/>
          <w:szCs w:val="20"/>
          <w:lang w:eastAsia="ko-KR"/>
        </w:rPr>
        <w:t>과학기술위원회의</w:t>
      </w:r>
      <w:r w:rsidR="00B27A46">
        <w:rPr>
          <w:rFonts w:ascii="Arial" w:hAnsi="Arial" w:cs="Arial" w:hint="eastAsia"/>
          <w:sz w:val="20"/>
          <w:szCs w:val="20"/>
          <w:lang w:eastAsia="ko-KR"/>
        </w:rPr>
        <w:t xml:space="preserve"> </w:t>
      </w:r>
      <w:r w:rsidR="00B27A46">
        <w:rPr>
          <w:rFonts w:ascii="Arial" w:hAnsi="Arial" w:cs="Arial" w:hint="eastAsia"/>
          <w:sz w:val="20"/>
          <w:szCs w:val="20"/>
          <w:lang w:eastAsia="ko-KR"/>
        </w:rPr>
        <w:t>위원장인</w:t>
      </w:r>
      <w:r w:rsidR="00B27A46">
        <w:rPr>
          <w:rFonts w:ascii="Arial" w:hAnsi="Arial" w:cs="Arial" w:hint="eastAsia"/>
          <w:sz w:val="20"/>
          <w:szCs w:val="20"/>
          <w:lang w:eastAsia="ko-KR"/>
        </w:rPr>
        <w:t xml:space="preserve">  </w:t>
      </w:r>
      <w:r w:rsidR="00B27A46">
        <w:rPr>
          <w:rFonts w:ascii="Arial" w:hAnsi="Arial" w:cs="Arial" w:hint="eastAsia"/>
          <w:sz w:val="20"/>
          <w:szCs w:val="20"/>
          <w:lang w:eastAsia="ko-KR"/>
        </w:rPr>
        <w:t>나카무라</w:t>
      </w:r>
      <w:r w:rsidR="00B27A46">
        <w:rPr>
          <w:rFonts w:ascii="Arial" w:hAnsi="Arial" w:cs="Arial" w:hint="eastAsia"/>
          <w:sz w:val="20"/>
          <w:szCs w:val="20"/>
          <w:lang w:eastAsia="ko-KR"/>
        </w:rPr>
        <w:t xml:space="preserve"> </w:t>
      </w:r>
      <w:r w:rsidR="00F34EE2">
        <w:rPr>
          <w:rFonts w:ascii="Arial" w:hAnsi="Arial" w:cs="Arial" w:hint="eastAsia"/>
          <w:sz w:val="20"/>
          <w:szCs w:val="20"/>
          <w:lang w:eastAsia="ko-KR"/>
        </w:rPr>
        <w:t>교수</w:t>
      </w:r>
      <w:r w:rsidR="004A0B73">
        <w:rPr>
          <w:rFonts w:ascii="Arial" w:hAnsi="Arial" w:cs="Arial" w:hint="eastAsia"/>
          <w:sz w:val="20"/>
          <w:szCs w:val="20"/>
          <w:lang w:eastAsia="ko-KR"/>
        </w:rPr>
        <w:t>가</w:t>
      </w:r>
      <w:r w:rsidR="00F34EE2">
        <w:rPr>
          <w:rFonts w:ascii="Arial" w:hAnsi="Arial" w:cs="Arial" w:hint="eastAsia"/>
          <w:sz w:val="20"/>
          <w:szCs w:val="20"/>
          <w:lang w:eastAsia="ko-KR"/>
        </w:rPr>
        <w:t xml:space="preserve"> </w:t>
      </w:r>
      <w:r w:rsidR="00F34EE2">
        <w:rPr>
          <w:rFonts w:ascii="Arial" w:hAnsi="Arial" w:cs="Arial" w:hint="eastAsia"/>
          <w:sz w:val="20"/>
          <w:szCs w:val="20"/>
          <w:lang w:eastAsia="ko-KR"/>
        </w:rPr>
        <w:t>물문제의</w:t>
      </w:r>
      <w:r w:rsidR="00F34EE2">
        <w:rPr>
          <w:rFonts w:ascii="Arial" w:hAnsi="Arial" w:cs="Arial" w:hint="eastAsia"/>
          <w:sz w:val="20"/>
          <w:szCs w:val="20"/>
          <w:lang w:eastAsia="ko-KR"/>
        </w:rPr>
        <w:t xml:space="preserve"> </w:t>
      </w:r>
      <w:r w:rsidR="00F34EE2">
        <w:rPr>
          <w:rFonts w:ascii="Arial" w:hAnsi="Arial" w:cs="Arial" w:hint="eastAsia"/>
          <w:sz w:val="20"/>
          <w:szCs w:val="20"/>
          <w:lang w:eastAsia="ko-KR"/>
        </w:rPr>
        <w:t>해결을</w:t>
      </w:r>
      <w:r w:rsidR="00F34EE2">
        <w:rPr>
          <w:rFonts w:ascii="Arial" w:hAnsi="Arial" w:cs="Arial" w:hint="eastAsia"/>
          <w:sz w:val="20"/>
          <w:szCs w:val="20"/>
          <w:lang w:eastAsia="ko-KR"/>
        </w:rPr>
        <w:t xml:space="preserve"> </w:t>
      </w:r>
      <w:r w:rsidR="00F34EE2">
        <w:rPr>
          <w:rFonts w:ascii="Arial" w:hAnsi="Arial" w:cs="Arial" w:hint="eastAsia"/>
          <w:sz w:val="20"/>
          <w:szCs w:val="20"/>
          <w:lang w:eastAsia="ko-KR"/>
        </w:rPr>
        <w:t>위해서는</w:t>
      </w:r>
      <w:r w:rsidR="00F34EE2">
        <w:rPr>
          <w:rFonts w:ascii="Arial" w:hAnsi="Arial" w:cs="Arial" w:hint="eastAsia"/>
          <w:sz w:val="20"/>
          <w:szCs w:val="20"/>
          <w:lang w:eastAsia="ko-KR"/>
        </w:rPr>
        <w:t xml:space="preserve"> </w:t>
      </w:r>
      <w:r w:rsidR="00F34EE2">
        <w:rPr>
          <w:rFonts w:ascii="Arial" w:hAnsi="Arial" w:cs="Arial" w:hint="eastAsia"/>
          <w:sz w:val="20"/>
          <w:szCs w:val="20"/>
          <w:lang w:eastAsia="ko-KR"/>
        </w:rPr>
        <w:t>종래의</w:t>
      </w:r>
      <w:r w:rsidR="00F34EE2">
        <w:rPr>
          <w:rFonts w:ascii="Arial" w:hAnsi="Arial" w:cs="Arial" w:hint="eastAsia"/>
          <w:sz w:val="20"/>
          <w:szCs w:val="20"/>
          <w:lang w:eastAsia="ko-KR"/>
        </w:rPr>
        <w:t xml:space="preserve"> </w:t>
      </w:r>
      <w:r w:rsidR="00F34EE2">
        <w:rPr>
          <w:rFonts w:ascii="Arial" w:hAnsi="Arial" w:cs="Arial" w:hint="eastAsia"/>
          <w:sz w:val="20"/>
          <w:szCs w:val="20"/>
          <w:lang w:eastAsia="ko-KR"/>
        </w:rPr>
        <w:t>하드웨어</w:t>
      </w:r>
      <w:r w:rsidR="00F34EE2">
        <w:rPr>
          <w:rFonts w:ascii="Arial" w:hAnsi="Arial" w:cs="Arial" w:hint="eastAsia"/>
          <w:sz w:val="20"/>
          <w:szCs w:val="20"/>
          <w:lang w:eastAsia="ko-KR"/>
        </w:rPr>
        <w:t>(</w:t>
      </w:r>
      <w:r w:rsidR="00F34EE2">
        <w:rPr>
          <w:rFonts w:ascii="Arial" w:hAnsi="Arial" w:cs="Arial" w:hint="eastAsia"/>
          <w:sz w:val="20"/>
          <w:szCs w:val="20"/>
          <w:lang w:eastAsia="ko-KR"/>
        </w:rPr>
        <w:t>장치</w:t>
      </w:r>
      <w:r w:rsidR="00F34EE2">
        <w:rPr>
          <w:rFonts w:ascii="Arial" w:hAnsi="Arial" w:cs="Arial" w:hint="eastAsia"/>
          <w:sz w:val="20"/>
          <w:szCs w:val="20"/>
          <w:lang w:eastAsia="ko-KR"/>
        </w:rPr>
        <w:t>,</w:t>
      </w:r>
      <w:r w:rsidR="00F34EE2">
        <w:rPr>
          <w:rFonts w:ascii="Arial" w:hAnsi="Arial" w:cs="Arial"/>
          <w:sz w:val="20"/>
          <w:szCs w:val="20"/>
          <w:lang w:eastAsia="ko-KR"/>
        </w:rPr>
        <w:t xml:space="preserve"> </w:t>
      </w:r>
      <w:r w:rsidR="00F34EE2">
        <w:rPr>
          <w:rFonts w:ascii="Arial" w:hAnsi="Arial" w:cs="Arial" w:hint="eastAsia"/>
          <w:sz w:val="20"/>
          <w:szCs w:val="20"/>
          <w:lang w:eastAsia="ko-KR"/>
        </w:rPr>
        <w:t>설비</w:t>
      </w:r>
      <w:r w:rsidR="00222A56">
        <w:rPr>
          <w:rFonts w:ascii="Arial" w:hAnsi="Arial" w:cs="Arial" w:hint="eastAsia"/>
          <w:sz w:val="20"/>
          <w:szCs w:val="20"/>
          <w:lang w:eastAsia="ko-KR"/>
        </w:rPr>
        <w:t xml:space="preserve">, </w:t>
      </w:r>
      <w:r w:rsidR="00222A56">
        <w:rPr>
          <w:rFonts w:ascii="Arial" w:hAnsi="Arial" w:cs="Arial" w:hint="eastAsia"/>
          <w:sz w:val="20"/>
          <w:szCs w:val="20"/>
          <w:lang w:eastAsia="ko-KR"/>
        </w:rPr>
        <w:t>기술</w:t>
      </w:r>
      <w:r w:rsidR="00F34EE2">
        <w:rPr>
          <w:rFonts w:ascii="Arial" w:hAnsi="Arial" w:cs="Arial" w:hint="eastAsia"/>
          <w:sz w:val="20"/>
          <w:szCs w:val="20"/>
          <w:lang w:eastAsia="ko-KR"/>
        </w:rPr>
        <w:t>)</w:t>
      </w:r>
      <w:r w:rsidR="00F34EE2">
        <w:rPr>
          <w:rFonts w:ascii="Arial" w:hAnsi="Arial" w:cs="Arial" w:hint="eastAsia"/>
          <w:sz w:val="20"/>
          <w:szCs w:val="20"/>
          <w:lang w:eastAsia="ko-KR"/>
        </w:rPr>
        <w:t>와</w:t>
      </w:r>
      <w:r w:rsidR="00F34EE2">
        <w:rPr>
          <w:rFonts w:ascii="Arial" w:hAnsi="Arial" w:cs="Arial" w:hint="eastAsia"/>
          <w:sz w:val="20"/>
          <w:szCs w:val="20"/>
          <w:lang w:eastAsia="ko-KR"/>
        </w:rPr>
        <w:t xml:space="preserve"> </w:t>
      </w:r>
      <w:r w:rsidR="00F34EE2">
        <w:rPr>
          <w:rFonts w:ascii="Arial" w:hAnsi="Arial" w:cs="Arial" w:hint="eastAsia"/>
          <w:sz w:val="20"/>
          <w:szCs w:val="20"/>
          <w:lang w:eastAsia="ko-KR"/>
        </w:rPr>
        <w:t>소프트</w:t>
      </w:r>
      <w:r w:rsidR="00F34EE2">
        <w:rPr>
          <w:rFonts w:ascii="Arial" w:hAnsi="Arial" w:cs="Arial" w:hint="eastAsia"/>
          <w:sz w:val="20"/>
          <w:szCs w:val="20"/>
          <w:lang w:eastAsia="ko-KR"/>
        </w:rPr>
        <w:t xml:space="preserve"> </w:t>
      </w:r>
      <w:r w:rsidR="00F34EE2">
        <w:rPr>
          <w:rFonts w:ascii="Arial" w:hAnsi="Arial" w:cs="Arial" w:hint="eastAsia"/>
          <w:sz w:val="20"/>
          <w:szCs w:val="20"/>
          <w:lang w:eastAsia="ko-KR"/>
        </w:rPr>
        <w:t>웨어</w:t>
      </w:r>
      <w:r w:rsidR="00F34EE2">
        <w:rPr>
          <w:rFonts w:ascii="Arial" w:hAnsi="Arial" w:cs="Arial" w:hint="eastAsia"/>
          <w:sz w:val="20"/>
          <w:szCs w:val="20"/>
          <w:lang w:eastAsia="ko-KR"/>
        </w:rPr>
        <w:t>(</w:t>
      </w:r>
      <w:r w:rsidR="00F34EE2">
        <w:rPr>
          <w:rFonts w:ascii="Arial" w:hAnsi="Arial" w:cs="Arial" w:hint="eastAsia"/>
          <w:sz w:val="20"/>
          <w:szCs w:val="20"/>
          <w:lang w:eastAsia="ko-KR"/>
        </w:rPr>
        <w:t>정보</w:t>
      </w:r>
      <w:r w:rsidR="00F34EE2">
        <w:rPr>
          <w:rFonts w:ascii="Arial" w:hAnsi="Arial" w:cs="Arial" w:hint="eastAsia"/>
          <w:sz w:val="20"/>
          <w:szCs w:val="20"/>
          <w:lang w:eastAsia="ko-KR"/>
        </w:rPr>
        <w:t>,</w:t>
      </w:r>
      <w:r w:rsidR="00F34EE2">
        <w:rPr>
          <w:rFonts w:ascii="Arial" w:hAnsi="Arial" w:cs="Arial"/>
          <w:sz w:val="20"/>
          <w:szCs w:val="20"/>
          <w:lang w:eastAsia="ko-KR"/>
        </w:rPr>
        <w:t xml:space="preserve"> </w:t>
      </w:r>
      <w:r w:rsidR="00F34EE2">
        <w:rPr>
          <w:rFonts w:ascii="Arial" w:hAnsi="Arial" w:cs="Arial" w:hint="eastAsia"/>
          <w:sz w:val="20"/>
          <w:szCs w:val="20"/>
          <w:lang w:eastAsia="ko-KR"/>
        </w:rPr>
        <w:t>제도</w:t>
      </w:r>
      <w:r w:rsidR="00F34EE2">
        <w:rPr>
          <w:rFonts w:ascii="Arial" w:hAnsi="Arial" w:cs="Arial" w:hint="eastAsia"/>
          <w:sz w:val="20"/>
          <w:szCs w:val="20"/>
          <w:lang w:eastAsia="ko-KR"/>
        </w:rPr>
        <w:t>)</w:t>
      </w:r>
      <w:r w:rsidR="00D13281">
        <w:rPr>
          <w:rFonts w:ascii="Arial" w:hAnsi="Arial" w:cs="Arial" w:hint="eastAsia"/>
          <w:sz w:val="20"/>
          <w:szCs w:val="20"/>
          <w:lang w:eastAsia="ko-KR"/>
        </w:rPr>
        <w:t>에</w:t>
      </w:r>
      <w:r w:rsidR="00D13281">
        <w:rPr>
          <w:rFonts w:ascii="Arial" w:hAnsi="Arial" w:cs="Arial" w:hint="eastAsia"/>
          <w:sz w:val="20"/>
          <w:szCs w:val="20"/>
          <w:lang w:eastAsia="ko-KR"/>
        </w:rPr>
        <w:t xml:space="preserve"> </w:t>
      </w:r>
      <w:r w:rsidR="00F34EE2">
        <w:rPr>
          <w:rFonts w:ascii="Arial" w:hAnsi="Arial" w:cs="Arial" w:hint="eastAsia"/>
          <w:sz w:val="20"/>
          <w:szCs w:val="20"/>
          <w:lang w:eastAsia="ko-KR"/>
        </w:rPr>
        <w:t xml:space="preserve"> </w:t>
      </w:r>
      <w:r w:rsidR="00F34EE2">
        <w:rPr>
          <w:rFonts w:ascii="Arial" w:hAnsi="Arial" w:cs="Arial" w:hint="eastAsia"/>
          <w:sz w:val="20"/>
          <w:szCs w:val="20"/>
          <w:lang w:eastAsia="ko-KR"/>
        </w:rPr>
        <w:t>하트웨어</w:t>
      </w:r>
      <w:r w:rsidR="00F34EE2">
        <w:rPr>
          <w:rFonts w:ascii="Arial" w:hAnsi="Arial" w:cs="Arial" w:hint="eastAsia"/>
          <w:sz w:val="20"/>
          <w:szCs w:val="20"/>
          <w:lang w:eastAsia="ko-KR"/>
        </w:rPr>
        <w:t>(</w:t>
      </w:r>
      <w:r w:rsidR="00222A56">
        <w:rPr>
          <w:rFonts w:ascii="Arial" w:hAnsi="Arial" w:cs="Arial" w:hint="eastAsia"/>
          <w:sz w:val="20"/>
          <w:szCs w:val="20"/>
          <w:lang w:eastAsia="ko-KR"/>
        </w:rPr>
        <w:t>그</w:t>
      </w:r>
      <w:r w:rsidR="00222A56">
        <w:rPr>
          <w:rFonts w:ascii="Arial" w:hAnsi="Arial" w:cs="Arial" w:hint="eastAsia"/>
          <w:sz w:val="20"/>
          <w:szCs w:val="20"/>
          <w:lang w:eastAsia="ko-KR"/>
        </w:rPr>
        <w:t xml:space="preserve"> </w:t>
      </w:r>
      <w:r w:rsidR="00222A56">
        <w:rPr>
          <w:rFonts w:ascii="Arial" w:hAnsi="Arial" w:cs="Arial" w:hint="eastAsia"/>
          <w:sz w:val="20"/>
          <w:szCs w:val="20"/>
          <w:lang w:eastAsia="ko-KR"/>
        </w:rPr>
        <w:t>지역의</w:t>
      </w:r>
      <w:r w:rsidR="00222A56">
        <w:rPr>
          <w:rFonts w:ascii="Arial" w:hAnsi="Arial" w:cs="Arial" w:hint="eastAsia"/>
          <w:sz w:val="20"/>
          <w:szCs w:val="20"/>
          <w:lang w:eastAsia="ko-KR"/>
        </w:rPr>
        <w:t xml:space="preserve"> </w:t>
      </w:r>
      <w:r w:rsidR="00F34EE2">
        <w:rPr>
          <w:rFonts w:ascii="Arial" w:hAnsi="Arial" w:cs="Arial" w:hint="eastAsia"/>
          <w:sz w:val="20"/>
          <w:szCs w:val="20"/>
          <w:lang w:eastAsia="ko-KR"/>
        </w:rPr>
        <w:t>문화</w:t>
      </w:r>
      <w:r w:rsidR="00F34EE2">
        <w:rPr>
          <w:rFonts w:ascii="Arial" w:hAnsi="Arial" w:cs="Arial" w:hint="eastAsia"/>
          <w:sz w:val="20"/>
          <w:szCs w:val="20"/>
          <w:lang w:eastAsia="ko-KR"/>
        </w:rPr>
        <w:t>,</w:t>
      </w:r>
      <w:r w:rsidR="00F34EE2">
        <w:rPr>
          <w:rFonts w:ascii="Arial" w:hAnsi="Arial" w:cs="Arial"/>
          <w:sz w:val="20"/>
          <w:szCs w:val="20"/>
          <w:lang w:eastAsia="ko-KR"/>
        </w:rPr>
        <w:t xml:space="preserve"> </w:t>
      </w:r>
      <w:r w:rsidR="00F34EE2">
        <w:rPr>
          <w:rFonts w:ascii="Arial" w:hAnsi="Arial" w:cs="Arial" w:hint="eastAsia"/>
          <w:sz w:val="20"/>
          <w:szCs w:val="20"/>
          <w:lang w:eastAsia="ko-KR"/>
        </w:rPr>
        <w:t>전통</w:t>
      </w:r>
      <w:r w:rsidR="00F34EE2">
        <w:rPr>
          <w:rFonts w:ascii="Arial" w:hAnsi="Arial" w:cs="Arial" w:hint="eastAsia"/>
          <w:sz w:val="20"/>
          <w:szCs w:val="20"/>
          <w:lang w:eastAsia="ko-KR"/>
        </w:rPr>
        <w:t>,</w:t>
      </w:r>
      <w:r w:rsidR="00C60BA4">
        <w:rPr>
          <w:rFonts w:ascii="Arial" w:hAnsi="Arial" w:cs="Arial" w:hint="eastAsia"/>
          <w:sz w:val="20"/>
          <w:szCs w:val="20"/>
          <w:lang w:eastAsia="ko-KR"/>
        </w:rPr>
        <w:t>공유가치</w:t>
      </w:r>
      <w:r w:rsidR="00C60BA4">
        <w:rPr>
          <w:rFonts w:ascii="Arial" w:hAnsi="Arial" w:cs="Arial" w:hint="eastAsia"/>
          <w:sz w:val="20"/>
          <w:szCs w:val="20"/>
          <w:lang w:eastAsia="ko-KR"/>
        </w:rPr>
        <w:t>,</w:t>
      </w:r>
      <w:r w:rsidR="00C60BA4">
        <w:rPr>
          <w:rFonts w:ascii="Arial" w:hAnsi="Arial" w:cs="Arial"/>
          <w:sz w:val="20"/>
          <w:szCs w:val="20"/>
          <w:lang w:eastAsia="ko-KR"/>
        </w:rPr>
        <w:t xml:space="preserve"> </w:t>
      </w:r>
      <w:r w:rsidR="0023797F">
        <w:rPr>
          <w:rFonts w:ascii="Arial" w:hAnsi="Arial" w:cs="Arial" w:hint="eastAsia"/>
          <w:sz w:val="20"/>
          <w:szCs w:val="20"/>
          <w:lang w:eastAsia="ko-KR"/>
        </w:rPr>
        <w:t>공유</w:t>
      </w:r>
      <w:r w:rsidR="0023797F">
        <w:rPr>
          <w:rFonts w:ascii="Arial" w:hAnsi="Arial" w:cs="Arial" w:hint="eastAsia"/>
          <w:sz w:val="20"/>
          <w:szCs w:val="20"/>
          <w:lang w:eastAsia="ko-KR"/>
        </w:rPr>
        <w:t xml:space="preserve"> </w:t>
      </w:r>
      <w:r w:rsidR="0023797F">
        <w:rPr>
          <w:rFonts w:ascii="Arial" w:hAnsi="Arial" w:cs="Arial" w:hint="eastAsia"/>
          <w:sz w:val="20"/>
          <w:szCs w:val="20"/>
          <w:lang w:eastAsia="ko-KR"/>
        </w:rPr>
        <w:t>위기의식</w:t>
      </w:r>
      <w:r w:rsidR="0023797F">
        <w:rPr>
          <w:rFonts w:ascii="Arial" w:hAnsi="Arial" w:cs="Arial" w:hint="eastAsia"/>
          <w:sz w:val="20"/>
          <w:szCs w:val="20"/>
          <w:lang w:eastAsia="ko-KR"/>
        </w:rPr>
        <w:t>,</w:t>
      </w:r>
      <w:r w:rsidR="0023797F">
        <w:rPr>
          <w:rFonts w:ascii="Arial" w:hAnsi="Arial" w:cs="Arial"/>
          <w:sz w:val="20"/>
          <w:szCs w:val="20"/>
          <w:lang w:eastAsia="ko-KR"/>
        </w:rPr>
        <w:t xml:space="preserve"> </w:t>
      </w:r>
      <w:r w:rsidR="00F34EE2">
        <w:rPr>
          <w:rFonts w:ascii="Arial" w:hAnsi="Arial" w:cs="Arial" w:hint="eastAsia"/>
          <w:sz w:val="20"/>
          <w:szCs w:val="20"/>
          <w:lang w:eastAsia="ko-KR"/>
        </w:rPr>
        <w:t>이해관계</w:t>
      </w:r>
      <w:r w:rsidR="00A259CA">
        <w:rPr>
          <w:rFonts w:ascii="Arial" w:hAnsi="Arial" w:cs="Arial" w:hint="eastAsia"/>
          <w:sz w:val="20"/>
          <w:szCs w:val="20"/>
          <w:lang w:eastAsia="ko-KR"/>
        </w:rPr>
        <w:t xml:space="preserve"> </w:t>
      </w:r>
      <w:r w:rsidR="00A259CA">
        <w:rPr>
          <w:rFonts w:ascii="Arial" w:hAnsi="Arial" w:cs="Arial" w:hint="eastAsia"/>
          <w:sz w:val="20"/>
          <w:szCs w:val="20"/>
          <w:lang w:eastAsia="ko-KR"/>
        </w:rPr>
        <w:t>등</w:t>
      </w:r>
      <w:r w:rsidR="00F34EE2">
        <w:rPr>
          <w:rFonts w:ascii="Arial" w:hAnsi="Arial" w:cs="Arial"/>
          <w:sz w:val="20"/>
          <w:szCs w:val="20"/>
          <w:lang w:eastAsia="ko-KR"/>
        </w:rPr>
        <w:t xml:space="preserve">) </w:t>
      </w:r>
      <w:r w:rsidR="00F34EE2">
        <w:rPr>
          <w:rFonts w:ascii="Arial" w:hAnsi="Arial" w:cs="Arial" w:hint="eastAsia"/>
          <w:sz w:val="20"/>
          <w:szCs w:val="20"/>
          <w:lang w:eastAsia="ko-KR"/>
        </w:rPr>
        <w:t>적인</w:t>
      </w:r>
      <w:r w:rsidR="00F34EE2">
        <w:rPr>
          <w:rFonts w:ascii="Arial" w:hAnsi="Arial" w:cs="Arial" w:hint="eastAsia"/>
          <w:sz w:val="20"/>
          <w:szCs w:val="20"/>
          <w:lang w:eastAsia="ko-KR"/>
        </w:rPr>
        <w:t xml:space="preserve"> </w:t>
      </w:r>
      <w:r w:rsidR="00D13281">
        <w:rPr>
          <w:rFonts w:ascii="Arial" w:hAnsi="Arial" w:cs="Arial" w:hint="eastAsia"/>
          <w:sz w:val="20"/>
          <w:szCs w:val="20"/>
          <w:lang w:eastAsia="ko-KR"/>
        </w:rPr>
        <w:t>접목</w:t>
      </w:r>
      <w:r w:rsidR="00F34EE2">
        <w:rPr>
          <w:rFonts w:ascii="Arial" w:hAnsi="Arial" w:cs="Arial" w:hint="eastAsia"/>
          <w:sz w:val="20"/>
          <w:szCs w:val="20"/>
          <w:lang w:eastAsia="ko-KR"/>
        </w:rPr>
        <w:t>이</w:t>
      </w:r>
      <w:r w:rsidR="00F34EE2">
        <w:rPr>
          <w:rFonts w:ascii="Arial" w:hAnsi="Arial" w:cs="Arial" w:hint="eastAsia"/>
          <w:sz w:val="20"/>
          <w:szCs w:val="20"/>
          <w:lang w:eastAsia="ko-KR"/>
        </w:rPr>
        <w:t xml:space="preserve"> </w:t>
      </w:r>
      <w:r w:rsidR="00F34EE2">
        <w:rPr>
          <w:rFonts w:ascii="Arial" w:hAnsi="Arial" w:cs="Arial" w:hint="eastAsia"/>
          <w:sz w:val="20"/>
          <w:szCs w:val="20"/>
          <w:lang w:eastAsia="ko-KR"/>
        </w:rPr>
        <w:t>매우</w:t>
      </w:r>
      <w:r w:rsidR="00F34EE2">
        <w:rPr>
          <w:rFonts w:ascii="Arial" w:hAnsi="Arial" w:cs="Arial" w:hint="eastAsia"/>
          <w:sz w:val="20"/>
          <w:szCs w:val="20"/>
          <w:lang w:eastAsia="ko-KR"/>
        </w:rPr>
        <w:t xml:space="preserve"> </w:t>
      </w:r>
      <w:r w:rsidR="00F34EE2">
        <w:rPr>
          <w:rFonts w:ascii="Arial" w:hAnsi="Arial" w:cs="Arial" w:hint="eastAsia"/>
          <w:sz w:val="20"/>
          <w:szCs w:val="20"/>
          <w:lang w:eastAsia="ko-KR"/>
        </w:rPr>
        <w:t>중요하다고</w:t>
      </w:r>
      <w:r w:rsidR="00F34EE2">
        <w:rPr>
          <w:rFonts w:ascii="Arial" w:hAnsi="Arial" w:cs="Arial" w:hint="eastAsia"/>
          <w:sz w:val="20"/>
          <w:szCs w:val="20"/>
          <w:lang w:eastAsia="ko-KR"/>
        </w:rPr>
        <w:t xml:space="preserve"> </w:t>
      </w:r>
      <w:r w:rsidR="00F34EE2">
        <w:rPr>
          <w:rFonts w:ascii="Arial" w:hAnsi="Arial" w:cs="Arial" w:hint="eastAsia"/>
          <w:sz w:val="20"/>
          <w:szCs w:val="20"/>
          <w:lang w:eastAsia="ko-KR"/>
        </w:rPr>
        <w:t>역설하였듯이</w:t>
      </w:r>
      <w:r w:rsidR="00F34EE2">
        <w:rPr>
          <w:rFonts w:ascii="Arial" w:hAnsi="Arial" w:cs="Arial" w:hint="eastAsia"/>
          <w:sz w:val="20"/>
          <w:szCs w:val="20"/>
          <w:lang w:eastAsia="ko-KR"/>
        </w:rPr>
        <w:t xml:space="preserve"> </w:t>
      </w:r>
      <w:r w:rsidR="00B27A46">
        <w:rPr>
          <w:rFonts w:ascii="Arial" w:hAnsi="Arial" w:cs="Arial" w:hint="eastAsia"/>
          <w:sz w:val="20"/>
          <w:szCs w:val="20"/>
          <w:lang w:eastAsia="ko-KR"/>
        </w:rPr>
        <w:t xml:space="preserve"> </w:t>
      </w:r>
      <w:r w:rsidR="004A0B73">
        <w:rPr>
          <w:rFonts w:ascii="Arial" w:hAnsi="Arial" w:cs="Arial" w:hint="eastAsia"/>
          <w:sz w:val="20"/>
          <w:szCs w:val="20"/>
          <w:lang w:eastAsia="ko-KR"/>
        </w:rPr>
        <w:t>이들</w:t>
      </w:r>
      <w:r w:rsidR="004A0B73">
        <w:rPr>
          <w:rFonts w:ascii="Arial" w:hAnsi="Arial" w:cs="Arial" w:hint="eastAsia"/>
          <w:sz w:val="20"/>
          <w:szCs w:val="20"/>
          <w:lang w:eastAsia="ko-KR"/>
        </w:rPr>
        <w:t xml:space="preserve"> </w:t>
      </w:r>
      <w:r w:rsidR="004A0B73">
        <w:rPr>
          <w:rFonts w:ascii="Arial" w:hAnsi="Arial" w:cs="Arial" w:hint="eastAsia"/>
          <w:sz w:val="20"/>
          <w:szCs w:val="20"/>
          <w:lang w:eastAsia="ko-KR"/>
        </w:rPr>
        <w:t>수평적인</w:t>
      </w:r>
      <w:r w:rsidR="004A0B73">
        <w:rPr>
          <w:rFonts w:ascii="Arial" w:hAnsi="Arial" w:cs="Arial" w:hint="eastAsia"/>
          <w:sz w:val="20"/>
          <w:szCs w:val="20"/>
          <w:lang w:eastAsia="ko-KR"/>
        </w:rPr>
        <w:t xml:space="preserve"> </w:t>
      </w:r>
      <w:r w:rsidR="004A0B73">
        <w:rPr>
          <w:rFonts w:ascii="Arial" w:hAnsi="Arial" w:cs="Arial" w:hint="eastAsia"/>
          <w:sz w:val="20"/>
          <w:szCs w:val="20"/>
          <w:lang w:eastAsia="ko-KR"/>
        </w:rPr>
        <w:t>거버넌스와</w:t>
      </w:r>
      <w:r w:rsidR="004A0B73">
        <w:rPr>
          <w:rFonts w:ascii="Arial" w:hAnsi="Arial" w:cs="Arial" w:hint="eastAsia"/>
          <w:sz w:val="20"/>
          <w:szCs w:val="20"/>
          <w:lang w:eastAsia="ko-KR"/>
        </w:rPr>
        <w:t xml:space="preserve"> </w:t>
      </w:r>
      <w:r w:rsidR="004A0B73">
        <w:rPr>
          <w:rFonts w:ascii="Arial" w:hAnsi="Arial" w:cs="Arial" w:hint="eastAsia"/>
          <w:sz w:val="20"/>
          <w:szCs w:val="20"/>
          <w:lang w:eastAsia="ko-KR"/>
        </w:rPr>
        <w:t>수직적인</w:t>
      </w:r>
      <w:r w:rsidR="004A0B73">
        <w:rPr>
          <w:rFonts w:ascii="Arial" w:hAnsi="Arial" w:cs="Arial" w:hint="eastAsia"/>
          <w:sz w:val="20"/>
          <w:szCs w:val="20"/>
          <w:lang w:eastAsia="ko-KR"/>
        </w:rPr>
        <w:t xml:space="preserve"> </w:t>
      </w:r>
      <w:r w:rsidR="004A0B73">
        <w:rPr>
          <w:rFonts w:ascii="Arial" w:hAnsi="Arial" w:cs="Arial" w:hint="eastAsia"/>
          <w:sz w:val="20"/>
          <w:szCs w:val="20"/>
          <w:lang w:eastAsia="ko-KR"/>
        </w:rPr>
        <w:t>거버넌스</w:t>
      </w:r>
      <w:r w:rsidR="00222A56">
        <w:rPr>
          <w:rFonts w:ascii="Arial" w:hAnsi="Arial" w:cs="Arial" w:hint="eastAsia"/>
          <w:sz w:val="20"/>
          <w:szCs w:val="20"/>
          <w:lang w:eastAsia="ko-KR"/>
        </w:rPr>
        <w:t>에</w:t>
      </w:r>
      <w:r w:rsidR="004A0B73">
        <w:rPr>
          <w:rFonts w:ascii="Arial" w:hAnsi="Arial" w:cs="Arial" w:hint="eastAsia"/>
          <w:sz w:val="20"/>
          <w:szCs w:val="20"/>
          <w:lang w:eastAsia="ko-KR"/>
        </w:rPr>
        <w:t xml:space="preserve"> </w:t>
      </w:r>
      <w:r w:rsidR="004A0B73">
        <w:rPr>
          <w:rFonts w:ascii="Arial" w:hAnsi="Arial" w:cs="Arial" w:hint="eastAsia"/>
          <w:sz w:val="20"/>
          <w:szCs w:val="20"/>
          <w:lang w:eastAsia="ko-KR"/>
        </w:rPr>
        <w:t>하트웨어</w:t>
      </w:r>
      <w:r w:rsidR="00222A56">
        <w:rPr>
          <w:rFonts w:ascii="Arial" w:hAnsi="Arial" w:cs="Arial" w:hint="eastAsia"/>
          <w:sz w:val="20"/>
          <w:szCs w:val="20"/>
          <w:lang w:eastAsia="ko-KR"/>
        </w:rPr>
        <w:t>를</w:t>
      </w:r>
      <w:r w:rsidR="00222A56">
        <w:rPr>
          <w:rFonts w:ascii="Arial" w:hAnsi="Arial" w:cs="Arial" w:hint="eastAsia"/>
          <w:sz w:val="20"/>
          <w:szCs w:val="20"/>
          <w:lang w:eastAsia="ko-KR"/>
        </w:rPr>
        <w:t xml:space="preserve"> </w:t>
      </w:r>
      <w:r w:rsidR="00222A56">
        <w:rPr>
          <w:rFonts w:ascii="Arial" w:hAnsi="Arial" w:cs="Arial" w:hint="eastAsia"/>
          <w:sz w:val="20"/>
          <w:szCs w:val="20"/>
          <w:lang w:eastAsia="ko-KR"/>
        </w:rPr>
        <w:t>고려하는</w:t>
      </w:r>
      <w:r w:rsidR="004A0B73">
        <w:rPr>
          <w:rFonts w:ascii="Arial" w:hAnsi="Arial" w:cs="Arial" w:hint="eastAsia"/>
          <w:sz w:val="20"/>
          <w:szCs w:val="20"/>
          <w:lang w:eastAsia="ko-KR"/>
        </w:rPr>
        <w:t xml:space="preserve"> </w:t>
      </w:r>
      <w:r w:rsidR="00F34EE2">
        <w:rPr>
          <w:rFonts w:ascii="Arial" w:hAnsi="Arial" w:cs="Arial" w:hint="eastAsia"/>
          <w:sz w:val="20"/>
          <w:szCs w:val="20"/>
          <w:lang w:eastAsia="ko-KR"/>
        </w:rPr>
        <w:t>다면적이고도</w:t>
      </w:r>
      <w:r w:rsidR="00F34EE2">
        <w:rPr>
          <w:rFonts w:ascii="Arial" w:hAnsi="Arial" w:cs="Arial" w:hint="eastAsia"/>
          <w:sz w:val="20"/>
          <w:szCs w:val="20"/>
          <w:lang w:eastAsia="ko-KR"/>
        </w:rPr>
        <w:t xml:space="preserve"> </w:t>
      </w:r>
      <w:r w:rsidR="00F34EE2">
        <w:rPr>
          <w:rFonts w:ascii="Arial" w:hAnsi="Arial" w:cs="Arial" w:hint="eastAsia"/>
          <w:sz w:val="20"/>
          <w:szCs w:val="20"/>
          <w:lang w:eastAsia="ko-KR"/>
        </w:rPr>
        <w:t>중층적인</w:t>
      </w:r>
      <w:r w:rsidR="00F34EE2">
        <w:rPr>
          <w:rFonts w:ascii="Arial" w:hAnsi="Arial" w:cs="Arial" w:hint="eastAsia"/>
          <w:sz w:val="20"/>
          <w:szCs w:val="20"/>
          <w:lang w:eastAsia="ko-KR"/>
        </w:rPr>
        <w:t xml:space="preserve"> </w:t>
      </w:r>
      <w:r w:rsidR="00F34EE2">
        <w:rPr>
          <w:rFonts w:ascii="Arial" w:hAnsi="Arial" w:cs="Arial" w:hint="eastAsia"/>
          <w:sz w:val="20"/>
          <w:szCs w:val="20"/>
          <w:lang w:eastAsia="ko-KR"/>
        </w:rPr>
        <w:t>접근이</w:t>
      </w:r>
      <w:r w:rsidR="00F34EE2">
        <w:rPr>
          <w:rFonts w:ascii="Arial" w:hAnsi="Arial" w:cs="Arial" w:hint="eastAsia"/>
          <w:sz w:val="20"/>
          <w:szCs w:val="20"/>
          <w:lang w:eastAsia="ko-KR"/>
        </w:rPr>
        <w:t xml:space="preserve"> </w:t>
      </w:r>
      <w:r w:rsidR="00F34EE2">
        <w:rPr>
          <w:rFonts w:ascii="Arial" w:hAnsi="Arial" w:cs="Arial" w:hint="eastAsia"/>
          <w:sz w:val="20"/>
          <w:szCs w:val="20"/>
          <w:lang w:eastAsia="ko-KR"/>
        </w:rPr>
        <w:t>필요</w:t>
      </w:r>
      <w:r w:rsidR="00222A56">
        <w:rPr>
          <w:rFonts w:ascii="Arial" w:hAnsi="Arial" w:cs="Arial" w:hint="eastAsia"/>
          <w:sz w:val="20"/>
          <w:szCs w:val="20"/>
          <w:lang w:eastAsia="ko-KR"/>
        </w:rPr>
        <w:t>합니다</w:t>
      </w:r>
      <w:r w:rsidR="00222A56">
        <w:rPr>
          <w:rFonts w:ascii="Arial" w:hAnsi="Arial" w:cs="Arial" w:hint="eastAsia"/>
          <w:sz w:val="20"/>
          <w:szCs w:val="20"/>
          <w:lang w:eastAsia="ko-KR"/>
        </w:rPr>
        <w:t>.</w:t>
      </w:r>
      <w:r w:rsidR="00B27A46">
        <w:rPr>
          <w:rFonts w:ascii="Arial" w:hAnsi="Arial" w:cs="Arial" w:hint="eastAsia"/>
          <w:sz w:val="20"/>
          <w:szCs w:val="20"/>
          <w:lang w:eastAsia="ko-KR"/>
        </w:rPr>
        <w:t xml:space="preserve"> </w:t>
      </w:r>
      <w:r w:rsidR="00D13281">
        <w:rPr>
          <w:rFonts w:ascii="Arial" w:hAnsi="Arial" w:cs="Arial" w:hint="eastAsia"/>
          <w:sz w:val="20"/>
          <w:szCs w:val="20"/>
          <w:lang w:eastAsia="ko-KR"/>
        </w:rPr>
        <w:t>하트웨어를</w:t>
      </w:r>
      <w:r w:rsidR="00D13281">
        <w:rPr>
          <w:rFonts w:ascii="Arial" w:hAnsi="Arial" w:cs="Arial" w:hint="eastAsia"/>
          <w:sz w:val="20"/>
          <w:szCs w:val="20"/>
          <w:lang w:eastAsia="ko-KR"/>
        </w:rPr>
        <w:t xml:space="preserve"> </w:t>
      </w:r>
      <w:r w:rsidR="00D13281">
        <w:rPr>
          <w:rFonts w:ascii="Arial" w:hAnsi="Arial" w:cs="Arial" w:hint="eastAsia"/>
          <w:sz w:val="20"/>
          <w:szCs w:val="20"/>
          <w:lang w:eastAsia="ko-KR"/>
        </w:rPr>
        <w:t>기존의</w:t>
      </w:r>
      <w:r w:rsidR="00D13281">
        <w:rPr>
          <w:rFonts w:ascii="Arial" w:hAnsi="Arial" w:cs="Arial" w:hint="eastAsia"/>
          <w:sz w:val="20"/>
          <w:szCs w:val="20"/>
          <w:lang w:eastAsia="ko-KR"/>
        </w:rPr>
        <w:t xml:space="preserve"> </w:t>
      </w:r>
      <w:r w:rsidR="00D13281">
        <w:rPr>
          <w:rFonts w:ascii="Arial" w:hAnsi="Arial" w:cs="Arial" w:hint="eastAsia"/>
          <w:sz w:val="20"/>
          <w:szCs w:val="20"/>
          <w:lang w:eastAsia="ko-KR"/>
        </w:rPr>
        <w:t>거버넌스에</w:t>
      </w:r>
      <w:r w:rsidR="00D13281">
        <w:rPr>
          <w:rFonts w:ascii="Arial" w:hAnsi="Arial" w:cs="Arial" w:hint="eastAsia"/>
          <w:sz w:val="20"/>
          <w:szCs w:val="20"/>
          <w:lang w:eastAsia="ko-KR"/>
        </w:rPr>
        <w:t xml:space="preserve"> </w:t>
      </w:r>
      <w:r w:rsidR="00D13281">
        <w:rPr>
          <w:rFonts w:ascii="Arial" w:hAnsi="Arial" w:cs="Arial" w:hint="eastAsia"/>
          <w:sz w:val="20"/>
          <w:szCs w:val="20"/>
          <w:lang w:eastAsia="ko-KR"/>
        </w:rPr>
        <w:t>접목시키기위해서는다양한</w:t>
      </w:r>
      <w:r w:rsidR="00D13281">
        <w:rPr>
          <w:rFonts w:ascii="Arial" w:hAnsi="Arial" w:cs="Arial" w:hint="eastAsia"/>
          <w:sz w:val="20"/>
          <w:szCs w:val="20"/>
          <w:lang w:eastAsia="ko-KR"/>
        </w:rPr>
        <w:t xml:space="preserve"> </w:t>
      </w:r>
      <w:r w:rsidR="00D13281">
        <w:rPr>
          <w:rFonts w:ascii="Arial" w:hAnsi="Arial" w:cs="Arial" w:hint="eastAsia"/>
          <w:sz w:val="20"/>
          <w:szCs w:val="20"/>
          <w:lang w:eastAsia="ko-KR"/>
        </w:rPr>
        <w:t>시민의</w:t>
      </w:r>
      <w:r w:rsidR="00D13281">
        <w:rPr>
          <w:rFonts w:ascii="Arial" w:hAnsi="Arial" w:cs="Arial" w:hint="eastAsia"/>
          <w:sz w:val="20"/>
          <w:szCs w:val="20"/>
          <w:lang w:eastAsia="ko-KR"/>
        </w:rPr>
        <w:t xml:space="preserve"> </w:t>
      </w:r>
      <w:r w:rsidR="00D13281">
        <w:rPr>
          <w:rFonts w:ascii="Arial" w:hAnsi="Arial" w:cs="Arial" w:hint="eastAsia"/>
          <w:sz w:val="20"/>
          <w:szCs w:val="20"/>
          <w:lang w:eastAsia="ko-KR"/>
        </w:rPr>
        <w:t>목소리와</w:t>
      </w:r>
      <w:r w:rsidR="00D13281">
        <w:rPr>
          <w:rFonts w:ascii="Arial" w:hAnsi="Arial" w:cs="Arial" w:hint="eastAsia"/>
          <w:sz w:val="20"/>
          <w:szCs w:val="20"/>
          <w:lang w:eastAsia="ko-KR"/>
        </w:rPr>
        <w:t xml:space="preserve"> </w:t>
      </w:r>
      <w:r w:rsidR="00361EB3">
        <w:rPr>
          <w:rFonts w:ascii="Arial" w:hAnsi="Arial" w:cs="Arial" w:hint="eastAsia"/>
          <w:sz w:val="20"/>
          <w:szCs w:val="20"/>
          <w:lang w:eastAsia="ko-KR"/>
        </w:rPr>
        <w:t xml:space="preserve"> </w:t>
      </w:r>
      <w:r w:rsidR="00D13281">
        <w:rPr>
          <w:rFonts w:ascii="Arial" w:hAnsi="Arial" w:cs="Arial" w:hint="eastAsia"/>
          <w:sz w:val="20"/>
          <w:szCs w:val="20"/>
          <w:lang w:eastAsia="ko-KR"/>
        </w:rPr>
        <w:t>이해관계를</w:t>
      </w:r>
      <w:r w:rsidR="00D13281">
        <w:rPr>
          <w:rFonts w:ascii="Arial" w:hAnsi="Arial" w:cs="Arial" w:hint="eastAsia"/>
          <w:sz w:val="20"/>
          <w:szCs w:val="20"/>
          <w:lang w:eastAsia="ko-KR"/>
        </w:rPr>
        <w:t xml:space="preserve"> </w:t>
      </w:r>
      <w:r w:rsidR="009327AC" w:rsidRPr="009327AC">
        <w:rPr>
          <w:rFonts w:ascii="Arial" w:hAnsi="Arial" w:cs="Arial" w:hint="eastAsia"/>
          <w:sz w:val="20"/>
          <w:szCs w:val="20"/>
          <w:lang w:eastAsia="ko-KR"/>
        </w:rPr>
        <w:t xml:space="preserve"> </w:t>
      </w:r>
      <w:r w:rsidR="00D13281">
        <w:rPr>
          <w:rFonts w:ascii="Arial" w:hAnsi="Arial" w:cs="Arial" w:hint="eastAsia"/>
          <w:sz w:val="20"/>
          <w:szCs w:val="20"/>
          <w:lang w:eastAsia="ko-KR"/>
        </w:rPr>
        <w:t>조정할</w:t>
      </w:r>
      <w:r w:rsidR="00D13281">
        <w:rPr>
          <w:rFonts w:ascii="Arial" w:hAnsi="Arial" w:cs="Arial" w:hint="eastAsia"/>
          <w:sz w:val="20"/>
          <w:szCs w:val="20"/>
          <w:lang w:eastAsia="ko-KR"/>
        </w:rPr>
        <w:t xml:space="preserve"> </w:t>
      </w:r>
      <w:r w:rsidR="00D13281">
        <w:rPr>
          <w:rFonts w:ascii="Arial" w:hAnsi="Arial" w:cs="Arial" w:hint="eastAsia"/>
          <w:sz w:val="20"/>
          <w:szCs w:val="20"/>
          <w:lang w:eastAsia="ko-KR"/>
        </w:rPr>
        <w:t>수</w:t>
      </w:r>
      <w:r w:rsidR="00D13281">
        <w:rPr>
          <w:rFonts w:ascii="Arial" w:hAnsi="Arial" w:cs="Arial" w:hint="eastAsia"/>
          <w:sz w:val="20"/>
          <w:szCs w:val="20"/>
          <w:lang w:eastAsia="ko-KR"/>
        </w:rPr>
        <w:t xml:space="preserve"> </w:t>
      </w:r>
      <w:r w:rsidR="00D13281">
        <w:rPr>
          <w:rFonts w:ascii="Arial" w:hAnsi="Arial" w:cs="Arial" w:hint="eastAsia"/>
          <w:sz w:val="20"/>
          <w:szCs w:val="20"/>
          <w:lang w:eastAsia="ko-KR"/>
        </w:rPr>
        <w:t>있는</w:t>
      </w:r>
      <w:r w:rsidR="00D13281">
        <w:rPr>
          <w:rFonts w:ascii="Arial" w:hAnsi="Arial" w:cs="Arial" w:hint="eastAsia"/>
          <w:sz w:val="20"/>
          <w:szCs w:val="20"/>
          <w:lang w:eastAsia="ko-KR"/>
        </w:rPr>
        <w:t xml:space="preserve"> </w:t>
      </w:r>
      <w:r w:rsidR="00D13281">
        <w:rPr>
          <w:rFonts w:ascii="Arial" w:hAnsi="Arial" w:cs="Arial" w:hint="eastAsia"/>
          <w:sz w:val="20"/>
          <w:szCs w:val="20"/>
          <w:lang w:eastAsia="ko-KR"/>
        </w:rPr>
        <w:t>지역</w:t>
      </w:r>
      <w:r w:rsidR="0023797F">
        <w:rPr>
          <w:rFonts w:ascii="Arial" w:hAnsi="Arial" w:cs="Arial" w:hint="eastAsia"/>
          <w:sz w:val="20"/>
          <w:szCs w:val="20"/>
          <w:lang w:eastAsia="ko-KR"/>
        </w:rPr>
        <w:t>적</w:t>
      </w:r>
      <w:r w:rsidR="0023797F">
        <w:rPr>
          <w:rFonts w:ascii="Arial" w:hAnsi="Arial" w:cs="Arial" w:hint="eastAsia"/>
          <w:sz w:val="20"/>
          <w:szCs w:val="20"/>
          <w:lang w:eastAsia="ko-KR"/>
        </w:rPr>
        <w:t xml:space="preserve"> </w:t>
      </w:r>
      <w:r w:rsidR="0023797F">
        <w:rPr>
          <w:rFonts w:ascii="Arial" w:hAnsi="Arial" w:cs="Arial" w:hint="eastAsia"/>
          <w:sz w:val="20"/>
          <w:szCs w:val="20"/>
          <w:lang w:eastAsia="ko-KR"/>
        </w:rPr>
        <w:t>및</w:t>
      </w:r>
      <w:r w:rsidR="0023797F">
        <w:rPr>
          <w:rFonts w:ascii="Arial" w:hAnsi="Arial" w:cs="Arial" w:hint="eastAsia"/>
          <w:sz w:val="20"/>
          <w:szCs w:val="20"/>
          <w:lang w:eastAsia="ko-KR"/>
        </w:rPr>
        <w:t xml:space="preserve"> </w:t>
      </w:r>
      <w:r w:rsidR="0023797F">
        <w:rPr>
          <w:rFonts w:ascii="Arial" w:hAnsi="Arial" w:cs="Arial" w:hint="eastAsia"/>
          <w:sz w:val="20"/>
          <w:szCs w:val="20"/>
          <w:lang w:eastAsia="ko-KR"/>
        </w:rPr>
        <w:t>초국가적</w:t>
      </w:r>
      <w:r w:rsidR="0023797F">
        <w:rPr>
          <w:rFonts w:ascii="Arial" w:hAnsi="Arial" w:cs="Arial" w:hint="eastAsia"/>
          <w:sz w:val="20"/>
          <w:szCs w:val="20"/>
          <w:lang w:eastAsia="ko-KR"/>
        </w:rPr>
        <w:t xml:space="preserve"> </w:t>
      </w:r>
      <w:r w:rsidR="00D13281">
        <w:rPr>
          <w:rFonts w:ascii="Arial" w:hAnsi="Arial" w:cs="Arial" w:hint="eastAsia"/>
          <w:sz w:val="20"/>
          <w:szCs w:val="20"/>
          <w:lang w:eastAsia="ko-KR"/>
        </w:rPr>
        <w:t xml:space="preserve"> NGO</w:t>
      </w:r>
      <w:r w:rsidR="00D13281">
        <w:rPr>
          <w:rFonts w:ascii="Arial" w:hAnsi="Arial" w:cs="Arial" w:hint="eastAsia"/>
          <w:sz w:val="20"/>
          <w:szCs w:val="20"/>
          <w:lang w:eastAsia="ko-KR"/>
        </w:rPr>
        <w:t>의</w:t>
      </w:r>
      <w:r w:rsidR="00D13281">
        <w:rPr>
          <w:rFonts w:ascii="Arial" w:hAnsi="Arial" w:cs="Arial" w:hint="eastAsia"/>
          <w:sz w:val="20"/>
          <w:szCs w:val="20"/>
          <w:lang w:eastAsia="ko-KR"/>
        </w:rPr>
        <w:t xml:space="preserve">  </w:t>
      </w:r>
      <w:r w:rsidR="0023797F">
        <w:rPr>
          <w:rFonts w:ascii="Arial" w:hAnsi="Arial" w:cs="Arial" w:hint="eastAsia"/>
          <w:sz w:val="20"/>
          <w:szCs w:val="20"/>
          <w:lang w:eastAsia="ko-KR"/>
        </w:rPr>
        <w:t>활성화와</w:t>
      </w:r>
      <w:r w:rsidR="0023797F">
        <w:rPr>
          <w:rFonts w:ascii="Arial" w:hAnsi="Arial" w:cs="Arial" w:hint="eastAsia"/>
          <w:sz w:val="20"/>
          <w:szCs w:val="20"/>
          <w:lang w:eastAsia="ko-KR"/>
        </w:rPr>
        <w:t xml:space="preserve"> </w:t>
      </w:r>
      <w:r w:rsidR="0023797F">
        <w:rPr>
          <w:rFonts w:ascii="Arial" w:hAnsi="Arial" w:cs="Arial" w:hint="eastAsia"/>
          <w:sz w:val="20"/>
          <w:szCs w:val="20"/>
          <w:lang w:eastAsia="ko-KR"/>
        </w:rPr>
        <w:t>활약</w:t>
      </w:r>
      <w:r w:rsidR="007F4099">
        <w:rPr>
          <w:rFonts w:ascii="Arial" w:hAnsi="Arial" w:cs="Arial" w:hint="eastAsia"/>
          <w:sz w:val="20"/>
          <w:szCs w:val="20"/>
          <w:lang w:eastAsia="ko-KR"/>
        </w:rPr>
        <w:t>이</w:t>
      </w:r>
      <w:r w:rsidR="007F4099">
        <w:rPr>
          <w:rFonts w:ascii="Arial" w:hAnsi="Arial" w:cs="Arial" w:hint="eastAsia"/>
          <w:sz w:val="20"/>
          <w:szCs w:val="20"/>
          <w:lang w:eastAsia="ko-KR"/>
        </w:rPr>
        <w:t xml:space="preserve"> </w:t>
      </w:r>
      <w:r w:rsidR="007F4099">
        <w:rPr>
          <w:rFonts w:ascii="Arial" w:hAnsi="Arial" w:cs="Arial" w:hint="eastAsia"/>
          <w:sz w:val="20"/>
          <w:szCs w:val="20"/>
          <w:lang w:eastAsia="ko-KR"/>
        </w:rPr>
        <w:t>중요하다고</w:t>
      </w:r>
      <w:r w:rsidR="00D13281">
        <w:rPr>
          <w:rFonts w:ascii="Arial" w:hAnsi="Arial" w:cs="Arial" w:hint="eastAsia"/>
          <w:sz w:val="20"/>
          <w:szCs w:val="20"/>
          <w:lang w:eastAsia="ko-KR"/>
        </w:rPr>
        <w:t xml:space="preserve"> </w:t>
      </w:r>
      <w:r w:rsidR="007F4099">
        <w:rPr>
          <w:rFonts w:ascii="Arial" w:hAnsi="Arial" w:cs="Arial" w:hint="eastAsia"/>
          <w:sz w:val="20"/>
          <w:szCs w:val="20"/>
          <w:lang w:eastAsia="ko-KR"/>
        </w:rPr>
        <w:t>생각합니다</w:t>
      </w:r>
      <w:r w:rsidR="00D13281">
        <w:rPr>
          <w:rFonts w:ascii="Arial" w:hAnsi="Arial" w:cs="Arial" w:hint="eastAsia"/>
          <w:sz w:val="20"/>
          <w:szCs w:val="20"/>
          <w:lang w:eastAsia="ko-KR"/>
        </w:rPr>
        <w:t>.</w:t>
      </w:r>
    </w:p>
    <w:p w14:paraId="7998592D" w14:textId="6F3F7A99" w:rsidR="00F72DE8" w:rsidRDefault="004A0B73" w:rsidP="006F527C">
      <w:pPr>
        <w:ind w:left="426"/>
        <w:rPr>
          <w:rFonts w:ascii="Arial" w:hAnsi="Arial" w:cs="Arial"/>
          <w:sz w:val="20"/>
          <w:szCs w:val="20"/>
          <w:lang w:eastAsia="ko-KR"/>
        </w:rPr>
      </w:pPr>
      <w:r>
        <w:rPr>
          <w:rFonts w:ascii="Arial" w:hAnsi="Arial" w:cs="Arial" w:hint="eastAsia"/>
          <w:sz w:val="20"/>
          <w:szCs w:val="20"/>
          <w:lang w:eastAsia="ko-KR"/>
        </w:rPr>
        <w:t>물과</w:t>
      </w:r>
      <w:r>
        <w:rPr>
          <w:rFonts w:ascii="Arial" w:hAnsi="Arial" w:cs="Arial" w:hint="eastAsia"/>
          <w:sz w:val="20"/>
          <w:szCs w:val="20"/>
          <w:lang w:eastAsia="ko-KR"/>
        </w:rPr>
        <w:t xml:space="preserve"> </w:t>
      </w:r>
      <w:r>
        <w:rPr>
          <w:rFonts w:ascii="Arial" w:hAnsi="Arial" w:cs="Arial" w:hint="eastAsia"/>
          <w:sz w:val="20"/>
          <w:szCs w:val="20"/>
          <w:lang w:eastAsia="ko-KR"/>
        </w:rPr>
        <w:t>에너지는</w:t>
      </w:r>
      <w:r>
        <w:rPr>
          <w:rFonts w:ascii="Arial" w:hAnsi="Arial" w:cs="Arial" w:hint="eastAsia"/>
          <w:sz w:val="20"/>
          <w:szCs w:val="20"/>
          <w:lang w:eastAsia="ko-KR"/>
        </w:rPr>
        <w:t xml:space="preserve"> </w:t>
      </w:r>
      <w:r>
        <w:rPr>
          <w:rFonts w:ascii="Arial" w:hAnsi="Arial" w:cs="Arial" w:hint="eastAsia"/>
          <w:sz w:val="20"/>
          <w:szCs w:val="20"/>
          <w:lang w:eastAsia="ko-KR"/>
        </w:rPr>
        <w:t>대체재가</w:t>
      </w:r>
      <w:r>
        <w:rPr>
          <w:rFonts w:ascii="Arial" w:hAnsi="Arial" w:cs="Arial" w:hint="eastAsia"/>
          <w:sz w:val="20"/>
          <w:szCs w:val="20"/>
          <w:lang w:eastAsia="ko-KR"/>
        </w:rPr>
        <w:t xml:space="preserve"> </w:t>
      </w:r>
      <w:r>
        <w:rPr>
          <w:rFonts w:ascii="Arial" w:hAnsi="Arial" w:cs="Arial" w:hint="eastAsia"/>
          <w:sz w:val="20"/>
          <w:szCs w:val="20"/>
          <w:lang w:eastAsia="ko-KR"/>
        </w:rPr>
        <w:t>아닌</w:t>
      </w:r>
      <w:r>
        <w:rPr>
          <w:rFonts w:ascii="Arial" w:hAnsi="Arial" w:cs="Arial" w:hint="eastAsia"/>
          <w:sz w:val="20"/>
          <w:szCs w:val="20"/>
          <w:lang w:eastAsia="ko-KR"/>
        </w:rPr>
        <w:t xml:space="preserve"> </w:t>
      </w:r>
      <w:r>
        <w:rPr>
          <w:rFonts w:ascii="Arial" w:hAnsi="Arial" w:cs="Arial" w:hint="eastAsia"/>
          <w:sz w:val="20"/>
          <w:szCs w:val="20"/>
          <w:lang w:eastAsia="ko-KR"/>
        </w:rPr>
        <w:t>보완재적</w:t>
      </w:r>
      <w:r>
        <w:rPr>
          <w:rFonts w:ascii="Arial" w:hAnsi="Arial" w:cs="Arial" w:hint="eastAsia"/>
          <w:sz w:val="20"/>
          <w:szCs w:val="20"/>
          <w:lang w:eastAsia="ko-KR"/>
        </w:rPr>
        <w:t xml:space="preserve"> </w:t>
      </w:r>
      <w:r>
        <w:rPr>
          <w:rFonts w:ascii="Arial" w:hAnsi="Arial" w:cs="Arial" w:hint="eastAsia"/>
          <w:sz w:val="20"/>
          <w:szCs w:val="20"/>
          <w:lang w:eastAsia="ko-KR"/>
        </w:rPr>
        <w:t>관계를</w:t>
      </w:r>
      <w:r>
        <w:rPr>
          <w:rFonts w:ascii="Arial" w:hAnsi="Arial" w:cs="Arial" w:hint="eastAsia"/>
          <w:sz w:val="20"/>
          <w:szCs w:val="20"/>
          <w:lang w:eastAsia="ko-KR"/>
        </w:rPr>
        <w:t xml:space="preserve"> </w:t>
      </w:r>
      <w:r>
        <w:rPr>
          <w:rFonts w:ascii="Arial" w:hAnsi="Arial" w:cs="Arial" w:hint="eastAsia"/>
          <w:sz w:val="20"/>
          <w:szCs w:val="20"/>
          <w:lang w:eastAsia="ko-KR"/>
        </w:rPr>
        <w:t>가지고</w:t>
      </w:r>
      <w:r>
        <w:rPr>
          <w:rFonts w:ascii="Arial" w:hAnsi="Arial" w:cs="Arial" w:hint="eastAsia"/>
          <w:sz w:val="20"/>
          <w:szCs w:val="20"/>
          <w:lang w:eastAsia="ko-KR"/>
        </w:rPr>
        <w:t xml:space="preserve"> </w:t>
      </w:r>
      <w:r>
        <w:rPr>
          <w:rFonts w:ascii="Arial" w:hAnsi="Arial" w:cs="Arial" w:hint="eastAsia"/>
          <w:sz w:val="20"/>
          <w:szCs w:val="20"/>
          <w:lang w:eastAsia="ko-KR"/>
        </w:rPr>
        <w:t>있으므로</w:t>
      </w:r>
      <w:r>
        <w:rPr>
          <w:rFonts w:ascii="Arial" w:hAnsi="Arial" w:cs="Arial" w:hint="eastAsia"/>
          <w:sz w:val="20"/>
          <w:szCs w:val="20"/>
          <w:lang w:eastAsia="ko-KR"/>
        </w:rPr>
        <w:t xml:space="preserve"> </w:t>
      </w:r>
      <w:r>
        <w:rPr>
          <w:rFonts w:ascii="Arial" w:hAnsi="Arial" w:cs="Arial" w:hint="eastAsia"/>
          <w:sz w:val="20"/>
          <w:szCs w:val="20"/>
          <w:lang w:eastAsia="ko-KR"/>
        </w:rPr>
        <w:t>상호간</w:t>
      </w:r>
      <w:r>
        <w:rPr>
          <w:rFonts w:ascii="Arial" w:hAnsi="Arial" w:cs="Arial" w:hint="eastAsia"/>
          <w:sz w:val="20"/>
          <w:szCs w:val="20"/>
          <w:lang w:eastAsia="ko-KR"/>
        </w:rPr>
        <w:t xml:space="preserve"> </w:t>
      </w:r>
      <w:r>
        <w:rPr>
          <w:rFonts w:ascii="Arial" w:hAnsi="Arial" w:cs="Arial" w:hint="eastAsia"/>
          <w:sz w:val="20"/>
          <w:szCs w:val="20"/>
          <w:lang w:eastAsia="ko-KR"/>
        </w:rPr>
        <w:t>거버넌스가</w:t>
      </w:r>
      <w:r>
        <w:rPr>
          <w:rFonts w:ascii="Arial" w:hAnsi="Arial" w:cs="Arial" w:hint="eastAsia"/>
          <w:sz w:val="20"/>
          <w:szCs w:val="20"/>
          <w:lang w:eastAsia="ko-KR"/>
        </w:rPr>
        <w:t xml:space="preserve"> </w:t>
      </w:r>
      <w:r>
        <w:rPr>
          <w:rFonts w:ascii="Arial" w:hAnsi="Arial" w:cs="Arial" w:hint="eastAsia"/>
          <w:sz w:val="20"/>
          <w:szCs w:val="20"/>
          <w:lang w:eastAsia="ko-KR"/>
        </w:rPr>
        <w:t>충돌</w:t>
      </w:r>
      <w:r>
        <w:rPr>
          <w:rFonts w:ascii="Arial" w:hAnsi="Arial" w:cs="Arial" w:hint="eastAsia"/>
          <w:sz w:val="20"/>
          <w:szCs w:val="20"/>
          <w:lang w:eastAsia="ko-KR"/>
        </w:rPr>
        <w:t xml:space="preserve"> </w:t>
      </w:r>
      <w:r>
        <w:rPr>
          <w:rFonts w:ascii="Arial" w:hAnsi="Arial" w:cs="Arial" w:hint="eastAsia"/>
          <w:sz w:val="20"/>
          <w:szCs w:val="20"/>
          <w:lang w:eastAsia="ko-KR"/>
        </w:rPr>
        <w:t>하지</w:t>
      </w:r>
      <w:r w:rsidR="00D13281">
        <w:rPr>
          <w:rFonts w:ascii="Arial" w:hAnsi="Arial" w:cs="Arial" w:hint="eastAsia"/>
          <w:sz w:val="20"/>
          <w:szCs w:val="20"/>
          <w:lang w:eastAsia="ko-KR"/>
        </w:rPr>
        <w:t>않고</w:t>
      </w:r>
      <w:r w:rsidR="00D13281">
        <w:rPr>
          <w:rFonts w:ascii="Arial" w:hAnsi="Arial" w:cs="Arial" w:hint="eastAsia"/>
          <w:sz w:val="20"/>
          <w:szCs w:val="20"/>
          <w:lang w:eastAsia="ko-KR"/>
        </w:rPr>
        <w:t xml:space="preserve"> </w:t>
      </w:r>
      <w:r w:rsidR="00D13281">
        <w:rPr>
          <w:rFonts w:ascii="Arial" w:hAnsi="Arial" w:cs="Arial" w:hint="eastAsia"/>
          <w:sz w:val="20"/>
          <w:szCs w:val="20"/>
          <w:lang w:eastAsia="ko-KR"/>
        </w:rPr>
        <w:t>오히려</w:t>
      </w:r>
      <w:r>
        <w:rPr>
          <w:rFonts w:ascii="Arial" w:hAnsi="Arial" w:cs="Arial" w:hint="eastAsia"/>
          <w:sz w:val="20"/>
          <w:szCs w:val="20"/>
          <w:lang w:eastAsia="ko-KR"/>
        </w:rPr>
        <w:t xml:space="preserve"> </w:t>
      </w:r>
      <w:r w:rsidR="00D13281">
        <w:rPr>
          <w:rFonts w:ascii="Arial" w:hAnsi="Arial" w:cs="Arial" w:hint="eastAsia"/>
          <w:sz w:val="20"/>
          <w:szCs w:val="20"/>
          <w:lang w:eastAsia="ko-KR"/>
        </w:rPr>
        <w:t>보완관계에</w:t>
      </w:r>
      <w:r w:rsidR="00D13281">
        <w:rPr>
          <w:rFonts w:ascii="Arial" w:hAnsi="Arial" w:cs="Arial" w:hint="eastAsia"/>
          <w:sz w:val="20"/>
          <w:szCs w:val="20"/>
          <w:lang w:eastAsia="ko-KR"/>
        </w:rPr>
        <w:t xml:space="preserve"> </w:t>
      </w:r>
      <w:r w:rsidR="00D13281">
        <w:rPr>
          <w:rFonts w:ascii="Arial" w:hAnsi="Arial" w:cs="Arial" w:hint="eastAsia"/>
          <w:sz w:val="20"/>
          <w:szCs w:val="20"/>
          <w:lang w:eastAsia="ko-KR"/>
        </w:rPr>
        <w:t>있을</w:t>
      </w:r>
      <w:r w:rsidR="00D13281">
        <w:rPr>
          <w:rFonts w:ascii="Arial" w:hAnsi="Arial" w:cs="Arial" w:hint="eastAsia"/>
          <w:sz w:val="20"/>
          <w:szCs w:val="20"/>
          <w:lang w:eastAsia="ko-KR"/>
        </w:rPr>
        <w:t xml:space="preserve"> </w:t>
      </w:r>
      <w:r w:rsidR="00D13281">
        <w:rPr>
          <w:rFonts w:ascii="Arial" w:hAnsi="Arial" w:cs="Arial" w:hint="eastAsia"/>
          <w:sz w:val="20"/>
          <w:szCs w:val="20"/>
          <w:lang w:eastAsia="ko-KR"/>
        </w:rPr>
        <w:t>것으로</w:t>
      </w:r>
      <w:r w:rsidR="00D13281">
        <w:rPr>
          <w:rFonts w:ascii="Arial" w:hAnsi="Arial" w:cs="Arial" w:hint="eastAsia"/>
          <w:sz w:val="20"/>
          <w:szCs w:val="20"/>
          <w:lang w:eastAsia="ko-KR"/>
        </w:rPr>
        <w:t xml:space="preserve"> </w:t>
      </w:r>
      <w:r w:rsidR="00D13281">
        <w:rPr>
          <w:rFonts w:ascii="Arial" w:hAnsi="Arial" w:cs="Arial" w:hint="eastAsia"/>
          <w:sz w:val="20"/>
          <w:szCs w:val="20"/>
          <w:lang w:eastAsia="ko-KR"/>
        </w:rPr>
        <w:t>봅니다</w:t>
      </w:r>
      <w:r w:rsidR="00D13281">
        <w:rPr>
          <w:rFonts w:ascii="Arial" w:hAnsi="Arial" w:cs="Arial" w:hint="eastAsia"/>
          <w:sz w:val="20"/>
          <w:szCs w:val="20"/>
          <w:lang w:eastAsia="ko-KR"/>
        </w:rPr>
        <w:t>.</w:t>
      </w:r>
      <w:r w:rsidR="00222A56">
        <w:rPr>
          <w:rFonts w:ascii="Arial" w:hAnsi="Arial" w:cs="Arial"/>
          <w:sz w:val="20"/>
          <w:szCs w:val="20"/>
          <w:lang w:eastAsia="ko-KR"/>
        </w:rPr>
        <w:t xml:space="preserve"> </w:t>
      </w:r>
      <w:r w:rsidR="00B5559D">
        <w:rPr>
          <w:rFonts w:ascii="Arial" w:hAnsi="Arial" w:cs="Arial" w:hint="eastAsia"/>
          <w:sz w:val="20"/>
          <w:szCs w:val="20"/>
          <w:lang w:eastAsia="ko-KR"/>
        </w:rPr>
        <w:t>현재</w:t>
      </w:r>
      <w:r w:rsidR="00B5559D">
        <w:rPr>
          <w:rFonts w:ascii="Arial" w:hAnsi="Arial" w:cs="Arial" w:hint="eastAsia"/>
          <w:sz w:val="20"/>
          <w:szCs w:val="20"/>
          <w:lang w:eastAsia="ko-KR"/>
        </w:rPr>
        <w:t xml:space="preserve"> </w:t>
      </w:r>
      <w:r w:rsidR="00B5559D">
        <w:rPr>
          <w:rFonts w:ascii="Arial" w:hAnsi="Arial" w:cs="Arial" w:hint="eastAsia"/>
          <w:sz w:val="20"/>
          <w:szCs w:val="20"/>
          <w:lang w:eastAsia="ko-KR"/>
        </w:rPr>
        <w:t>까지는거의</w:t>
      </w:r>
      <w:r w:rsidR="00B5559D">
        <w:rPr>
          <w:rFonts w:ascii="Arial" w:hAnsi="Arial" w:cs="Arial" w:hint="eastAsia"/>
          <w:sz w:val="20"/>
          <w:szCs w:val="20"/>
          <w:lang w:eastAsia="ko-KR"/>
        </w:rPr>
        <w:t xml:space="preserve"> </w:t>
      </w:r>
      <w:r w:rsidR="00B5559D">
        <w:rPr>
          <w:rFonts w:ascii="Arial" w:hAnsi="Arial" w:cs="Arial" w:hint="eastAsia"/>
          <w:sz w:val="20"/>
          <w:szCs w:val="20"/>
          <w:lang w:eastAsia="ko-KR"/>
        </w:rPr>
        <w:t>대부분의</w:t>
      </w:r>
      <w:r w:rsidR="00B5559D">
        <w:rPr>
          <w:rFonts w:ascii="Arial" w:hAnsi="Arial" w:cs="Arial" w:hint="eastAsia"/>
          <w:sz w:val="20"/>
          <w:szCs w:val="20"/>
          <w:lang w:eastAsia="ko-KR"/>
        </w:rPr>
        <w:t xml:space="preserve"> </w:t>
      </w:r>
      <w:r w:rsidR="00B5559D">
        <w:rPr>
          <w:rFonts w:ascii="Arial" w:hAnsi="Arial" w:cs="Arial" w:hint="eastAsia"/>
          <w:sz w:val="20"/>
          <w:szCs w:val="20"/>
          <w:lang w:eastAsia="ko-KR"/>
        </w:rPr>
        <w:t>국가에서</w:t>
      </w:r>
      <w:r w:rsidR="00B5559D">
        <w:rPr>
          <w:rFonts w:ascii="Arial" w:hAnsi="Arial" w:cs="Arial" w:hint="eastAsia"/>
          <w:sz w:val="20"/>
          <w:szCs w:val="20"/>
          <w:lang w:eastAsia="ko-KR"/>
        </w:rPr>
        <w:t xml:space="preserve">  </w:t>
      </w:r>
      <w:r w:rsidR="00B5559D">
        <w:rPr>
          <w:rFonts w:ascii="Arial" w:hAnsi="Arial" w:cs="Arial" w:hint="eastAsia"/>
          <w:sz w:val="20"/>
          <w:szCs w:val="20"/>
          <w:lang w:eastAsia="ko-KR"/>
        </w:rPr>
        <w:t>에너지와</w:t>
      </w:r>
      <w:r w:rsidR="00B5559D">
        <w:rPr>
          <w:rFonts w:ascii="Arial" w:hAnsi="Arial" w:cs="Arial" w:hint="eastAsia"/>
          <w:sz w:val="20"/>
          <w:szCs w:val="20"/>
          <w:lang w:eastAsia="ko-KR"/>
        </w:rPr>
        <w:t xml:space="preserve"> </w:t>
      </w:r>
      <w:r w:rsidR="00B5559D">
        <w:rPr>
          <w:rFonts w:ascii="Arial" w:hAnsi="Arial" w:cs="Arial" w:hint="eastAsia"/>
          <w:sz w:val="20"/>
          <w:szCs w:val="20"/>
          <w:lang w:eastAsia="ko-KR"/>
        </w:rPr>
        <w:t>물관련</w:t>
      </w:r>
      <w:r w:rsidR="00B5559D">
        <w:rPr>
          <w:rFonts w:ascii="Arial" w:hAnsi="Arial" w:cs="Arial" w:hint="eastAsia"/>
          <w:sz w:val="20"/>
          <w:szCs w:val="20"/>
          <w:lang w:eastAsia="ko-KR"/>
        </w:rPr>
        <w:t xml:space="preserve"> </w:t>
      </w:r>
      <w:r w:rsidR="00B5559D">
        <w:rPr>
          <w:rFonts w:ascii="Arial" w:hAnsi="Arial" w:cs="Arial" w:hint="eastAsia"/>
          <w:sz w:val="20"/>
          <w:szCs w:val="20"/>
          <w:lang w:eastAsia="ko-KR"/>
        </w:rPr>
        <w:t>거버넌스가</w:t>
      </w:r>
      <w:r w:rsidR="00B5559D">
        <w:rPr>
          <w:rFonts w:ascii="Arial" w:hAnsi="Arial" w:cs="Arial" w:hint="eastAsia"/>
          <w:sz w:val="20"/>
          <w:szCs w:val="20"/>
          <w:lang w:eastAsia="ko-KR"/>
        </w:rPr>
        <w:t xml:space="preserve"> </w:t>
      </w:r>
      <w:r w:rsidR="00B5559D">
        <w:rPr>
          <w:rFonts w:ascii="Arial" w:hAnsi="Arial" w:cs="Arial" w:hint="eastAsia"/>
          <w:sz w:val="20"/>
          <w:szCs w:val="20"/>
          <w:lang w:eastAsia="ko-KR"/>
        </w:rPr>
        <w:t>독립적으로</w:t>
      </w:r>
      <w:r w:rsidR="00B5559D">
        <w:rPr>
          <w:rFonts w:ascii="Arial" w:hAnsi="Arial" w:cs="Arial" w:hint="eastAsia"/>
          <w:sz w:val="20"/>
          <w:szCs w:val="20"/>
          <w:lang w:eastAsia="ko-KR"/>
        </w:rPr>
        <w:t xml:space="preserve"> </w:t>
      </w:r>
      <w:r w:rsidR="00B5559D">
        <w:rPr>
          <w:rFonts w:ascii="Arial" w:hAnsi="Arial" w:cs="Arial" w:hint="eastAsia"/>
          <w:sz w:val="20"/>
          <w:szCs w:val="20"/>
          <w:lang w:eastAsia="ko-KR"/>
        </w:rPr>
        <w:t>구성되어왔으나</w:t>
      </w:r>
      <w:r w:rsidR="00B5559D">
        <w:rPr>
          <w:rFonts w:ascii="Arial" w:hAnsi="Arial" w:cs="Arial" w:hint="eastAsia"/>
          <w:sz w:val="20"/>
          <w:szCs w:val="20"/>
          <w:lang w:eastAsia="ko-KR"/>
        </w:rPr>
        <w:t xml:space="preserve">  </w:t>
      </w:r>
      <w:r w:rsidR="00EA10EF">
        <w:rPr>
          <w:rFonts w:ascii="Arial" w:hAnsi="Arial" w:cs="Arial" w:hint="eastAsia"/>
          <w:sz w:val="20"/>
          <w:szCs w:val="20"/>
          <w:lang w:eastAsia="ko-KR"/>
        </w:rPr>
        <w:t>스마트시티의</w:t>
      </w:r>
      <w:r w:rsidR="00EA10EF">
        <w:rPr>
          <w:rFonts w:ascii="Arial" w:hAnsi="Arial" w:cs="Arial" w:hint="eastAsia"/>
          <w:sz w:val="20"/>
          <w:szCs w:val="20"/>
          <w:lang w:eastAsia="ko-KR"/>
        </w:rPr>
        <w:t xml:space="preserve"> </w:t>
      </w:r>
      <w:r w:rsidR="00EA10EF">
        <w:rPr>
          <w:rFonts w:ascii="Arial" w:hAnsi="Arial" w:cs="Arial" w:hint="eastAsia"/>
          <w:sz w:val="20"/>
          <w:szCs w:val="20"/>
          <w:lang w:eastAsia="ko-KR"/>
        </w:rPr>
        <w:t>예를</w:t>
      </w:r>
      <w:r w:rsidR="00EA10EF">
        <w:rPr>
          <w:rFonts w:ascii="Arial" w:hAnsi="Arial" w:cs="Arial" w:hint="eastAsia"/>
          <w:sz w:val="20"/>
          <w:szCs w:val="20"/>
          <w:lang w:eastAsia="ko-KR"/>
        </w:rPr>
        <w:t xml:space="preserve"> </w:t>
      </w:r>
      <w:r w:rsidR="00EA10EF">
        <w:rPr>
          <w:rFonts w:ascii="Arial" w:hAnsi="Arial" w:cs="Arial" w:hint="eastAsia"/>
          <w:sz w:val="20"/>
          <w:szCs w:val="20"/>
          <w:lang w:eastAsia="ko-KR"/>
        </w:rPr>
        <w:t>들었듯이</w:t>
      </w:r>
      <w:r w:rsidR="00EA10EF">
        <w:rPr>
          <w:rFonts w:ascii="Arial" w:hAnsi="Arial" w:cs="Arial" w:hint="eastAsia"/>
          <w:sz w:val="20"/>
          <w:szCs w:val="20"/>
          <w:lang w:eastAsia="ko-KR"/>
        </w:rPr>
        <w:t xml:space="preserve"> </w:t>
      </w:r>
      <w:r w:rsidR="00B5559D">
        <w:rPr>
          <w:rFonts w:ascii="Arial" w:hAnsi="Arial" w:cs="Arial" w:hint="eastAsia"/>
          <w:sz w:val="20"/>
          <w:szCs w:val="20"/>
          <w:lang w:eastAsia="ko-KR"/>
        </w:rPr>
        <w:t>상호를</w:t>
      </w:r>
      <w:r w:rsidR="00B5559D">
        <w:rPr>
          <w:rFonts w:ascii="Arial" w:hAnsi="Arial" w:cs="Arial" w:hint="eastAsia"/>
          <w:sz w:val="20"/>
          <w:szCs w:val="20"/>
          <w:lang w:eastAsia="ko-KR"/>
        </w:rPr>
        <w:t xml:space="preserve"> </w:t>
      </w:r>
      <w:r w:rsidR="00B5559D">
        <w:rPr>
          <w:rFonts w:ascii="Arial" w:hAnsi="Arial" w:cs="Arial" w:hint="eastAsia"/>
          <w:sz w:val="20"/>
          <w:szCs w:val="20"/>
          <w:lang w:eastAsia="ko-KR"/>
        </w:rPr>
        <w:t>연결해주는</w:t>
      </w:r>
      <w:r w:rsidR="00B5559D">
        <w:rPr>
          <w:rFonts w:ascii="Arial" w:hAnsi="Arial" w:cs="Arial" w:hint="eastAsia"/>
          <w:sz w:val="20"/>
          <w:szCs w:val="20"/>
          <w:lang w:eastAsia="ko-KR"/>
        </w:rPr>
        <w:t xml:space="preserve"> </w:t>
      </w:r>
      <w:r w:rsidR="00B5559D">
        <w:rPr>
          <w:rFonts w:ascii="Arial" w:hAnsi="Arial" w:cs="Arial" w:hint="eastAsia"/>
          <w:sz w:val="20"/>
          <w:szCs w:val="20"/>
          <w:lang w:eastAsia="ko-KR"/>
        </w:rPr>
        <w:t>기구</w:t>
      </w:r>
      <w:r w:rsidR="007F4099">
        <w:rPr>
          <w:rFonts w:ascii="Arial" w:hAnsi="Arial" w:cs="Arial" w:hint="eastAsia"/>
          <w:sz w:val="20"/>
          <w:szCs w:val="20"/>
          <w:lang w:eastAsia="ko-KR"/>
        </w:rPr>
        <w:t>형성을</w:t>
      </w:r>
      <w:r w:rsidR="00B5559D">
        <w:rPr>
          <w:rFonts w:ascii="Arial" w:hAnsi="Arial" w:cs="Arial" w:hint="eastAsia"/>
          <w:sz w:val="20"/>
          <w:szCs w:val="20"/>
          <w:lang w:eastAsia="ko-KR"/>
        </w:rPr>
        <w:t xml:space="preserve"> </w:t>
      </w:r>
      <w:r w:rsidR="00B5559D">
        <w:rPr>
          <w:rFonts w:ascii="Arial" w:hAnsi="Arial" w:cs="Arial" w:hint="eastAsia"/>
          <w:sz w:val="20"/>
          <w:szCs w:val="20"/>
          <w:lang w:eastAsia="ko-KR"/>
        </w:rPr>
        <w:t>통해</w:t>
      </w:r>
      <w:r w:rsidR="00B5559D">
        <w:rPr>
          <w:rFonts w:ascii="Arial" w:hAnsi="Arial" w:cs="Arial" w:hint="eastAsia"/>
          <w:sz w:val="20"/>
          <w:szCs w:val="20"/>
          <w:lang w:eastAsia="ko-KR"/>
        </w:rPr>
        <w:t xml:space="preserve"> </w:t>
      </w:r>
      <w:r w:rsidR="00B5559D">
        <w:rPr>
          <w:rFonts w:ascii="Arial" w:hAnsi="Arial" w:cs="Arial" w:hint="eastAsia"/>
          <w:sz w:val="20"/>
          <w:szCs w:val="20"/>
          <w:lang w:eastAsia="ko-KR"/>
        </w:rPr>
        <w:t>거버넌스간</w:t>
      </w:r>
      <w:r w:rsidR="00B5559D">
        <w:rPr>
          <w:rFonts w:ascii="Arial" w:hAnsi="Arial" w:cs="Arial" w:hint="eastAsia"/>
          <w:sz w:val="20"/>
          <w:szCs w:val="20"/>
          <w:lang w:eastAsia="ko-KR"/>
        </w:rPr>
        <w:t xml:space="preserve"> </w:t>
      </w:r>
      <w:r w:rsidR="00B5559D">
        <w:rPr>
          <w:rFonts w:ascii="Arial" w:hAnsi="Arial" w:cs="Arial" w:hint="eastAsia"/>
          <w:sz w:val="20"/>
          <w:szCs w:val="20"/>
          <w:lang w:eastAsia="ko-KR"/>
        </w:rPr>
        <w:t>긴밀한</w:t>
      </w:r>
      <w:r w:rsidR="00B5559D">
        <w:rPr>
          <w:rFonts w:ascii="Arial" w:hAnsi="Arial" w:cs="Arial" w:hint="eastAsia"/>
          <w:sz w:val="20"/>
          <w:szCs w:val="20"/>
          <w:lang w:eastAsia="ko-KR"/>
        </w:rPr>
        <w:t xml:space="preserve"> </w:t>
      </w:r>
      <w:r w:rsidR="00B5559D">
        <w:rPr>
          <w:rFonts w:ascii="Arial" w:hAnsi="Arial" w:cs="Arial" w:hint="eastAsia"/>
          <w:sz w:val="20"/>
          <w:szCs w:val="20"/>
          <w:lang w:eastAsia="ko-KR"/>
        </w:rPr>
        <w:t>협의체제가</w:t>
      </w:r>
      <w:r w:rsidR="00B5559D">
        <w:rPr>
          <w:rFonts w:ascii="Arial" w:hAnsi="Arial" w:cs="Arial" w:hint="eastAsia"/>
          <w:sz w:val="20"/>
          <w:szCs w:val="20"/>
          <w:lang w:eastAsia="ko-KR"/>
        </w:rPr>
        <w:t xml:space="preserve"> </w:t>
      </w:r>
      <w:r w:rsidR="00B5559D">
        <w:rPr>
          <w:rFonts w:ascii="Arial" w:hAnsi="Arial" w:cs="Arial" w:hint="eastAsia"/>
          <w:sz w:val="20"/>
          <w:szCs w:val="20"/>
          <w:lang w:eastAsia="ko-KR"/>
        </w:rPr>
        <w:t>이루어질경우</w:t>
      </w:r>
      <w:r w:rsidR="00B5559D">
        <w:rPr>
          <w:rFonts w:ascii="Arial" w:hAnsi="Arial" w:cs="Arial" w:hint="eastAsia"/>
          <w:sz w:val="20"/>
          <w:szCs w:val="20"/>
          <w:lang w:eastAsia="ko-KR"/>
        </w:rPr>
        <w:t xml:space="preserve"> </w:t>
      </w:r>
      <w:r w:rsidR="00F72DE8">
        <w:rPr>
          <w:rFonts w:ascii="Arial" w:hAnsi="Arial" w:cs="Arial" w:hint="eastAsia"/>
          <w:sz w:val="20"/>
          <w:szCs w:val="20"/>
          <w:lang w:eastAsia="ko-KR"/>
        </w:rPr>
        <w:t xml:space="preserve"> </w:t>
      </w:r>
      <w:r w:rsidR="0058606E">
        <w:rPr>
          <w:rFonts w:ascii="Arial" w:hAnsi="Arial" w:cs="Arial" w:hint="eastAsia"/>
          <w:sz w:val="20"/>
          <w:szCs w:val="20"/>
          <w:lang w:eastAsia="ko-KR"/>
        </w:rPr>
        <w:t>양부문</w:t>
      </w:r>
      <w:r w:rsidR="0058606E">
        <w:rPr>
          <w:rFonts w:ascii="Arial" w:hAnsi="Arial" w:cs="Arial" w:hint="eastAsia"/>
          <w:sz w:val="20"/>
          <w:szCs w:val="20"/>
          <w:lang w:eastAsia="ko-KR"/>
        </w:rPr>
        <w:t xml:space="preserve"> </w:t>
      </w:r>
      <w:r w:rsidR="0058606E">
        <w:rPr>
          <w:rFonts w:ascii="Arial" w:hAnsi="Arial" w:cs="Arial" w:hint="eastAsia"/>
          <w:sz w:val="20"/>
          <w:szCs w:val="20"/>
          <w:lang w:eastAsia="ko-KR"/>
        </w:rPr>
        <w:t>모두</w:t>
      </w:r>
      <w:r w:rsidR="0058606E">
        <w:rPr>
          <w:rFonts w:ascii="Arial" w:hAnsi="Arial" w:cs="Arial" w:hint="eastAsia"/>
          <w:sz w:val="20"/>
          <w:szCs w:val="20"/>
          <w:lang w:eastAsia="ko-KR"/>
        </w:rPr>
        <w:t xml:space="preserve"> </w:t>
      </w:r>
      <w:r w:rsidR="00B5559D">
        <w:rPr>
          <w:rFonts w:ascii="Arial" w:hAnsi="Arial" w:cs="Arial" w:hint="eastAsia"/>
          <w:sz w:val="20"/>
          <w:szCs w:val="20"/>
          <w:lang w:eastAsia="ko-KR"/>
        </w:rPr>
        <w:t>효과적인</w:t>
      </w:r>
      <w:r w:rsidR="00B5559D">
        <w:rPr>
          <w:rFonts w:ascii="Arial" w:hAnsi="Arial" w:cs="Arial" w:hint="eastAsia"/>
          <w:sz w:val="20"/>
          <w:szCs w:val="20"/>
          <w:lang w:eastAsia="ko-KR"/>
        </w:rPr>
        <w:t xml:space="preserve"> </w:t>
      </w:r>
      <w:r w:rsidR="00B5559D">
        <w:rPr>
          <w:rFonts w:ascii="Arial" w:hAnsi="Arial" w:cs="Arial" w:hint="eastAsia"/>
          <w:sz w:val="20"/>
          <w:szCs w:val="20"/>
          <w:lang w:eastAsia="ko-KR"/>
        </w:rPr>
        <w:t>대책이</w:t>
      </w:r>
      <w:r w:rsidR="00B5559D">
        <w:rPr>
          <w:rFonts w:ascii="Arial" w:hAnsi="Arial" w:cs="Arial" w:hint="eastAsia"/>
          <w:sz w:val="20"/>
          <w:szCs w:val="20"/>
          <w:lang w:eastAsia="ko-KR"/>
        </w:rPr>
        <w:t xml:space="preserve"> </w:t>
      </w:r>
      <w:r w:rsidR="00B5559D">
        <w:rPr>
          <w:rFonts w:ascii="Arial" w:hAnsi="Arial" w:cs="Arial" w:hint="eastAsia"/>
          <w:sz w:val="20"/>
          <w:szCs w:val="20"/>
          <w:lang w:eastAsia="ko-KR"/>
        </w:rPr>
        <w:t>마련될</w:t>
      </w:r>
      <w:r w:rsidR="00B5559D">
        <w:rPr>
          <w:rFonts w:ascii="Arial" w:hAnsi="Arial" w:cs="Arial" w:hint="eastAsia"/>
          <w:sz w:val="20"/>
          <w:szCs w:val="20"/>
          <w:lang w:eastAsia="ko-KR"/>
        </w:rPr>
        <w:t xml:space="preserve"> </w:t>
      </w:r>
      <w:r w:rsidR="00B5559D">
        <w:rPr>
          <w:rFonts w:ascii="Arial" w:hAnsi="Arial" w:cs="Arial" w:hint="eastAsia"/>
          <w:sz w:val="20"/>
          <w:szCs w:val="20"/>
          <w:lang w:eastAsia="ko-KR"/>
        </w:rPr>
        <w:t>수</w:t>
      </w:r>
      <w:r w:rsidR="00B5559D">
        <w:rPr>
          <w:rFonts w:ascii="Arial" w:hAnsi="Arial" w:cs="Arial" w:hint="eastAsia"/>
          <w:sz w:val="20"/>
          <w:szCs w:val="20"/>
          <w:lang w:eastAsia="ko-KR"/>
        </w:rPr>
        <w:t xml:space="preserve"> </w:t>
      </w:r>
      <w:r w:rsidR="00B5559D">
        <w:rPr>
          <w:rFonts w:ascii="Arial" w:hAnsi="Arial" w:cs="Arial" w:hint="eastAsia"/>
          <w:sz w:val="20"/>
          <w:szCs w:val="20"/>
          <w:lang w:eastAsia="ko-KR"/>
        </w:rPr>
        <w:t>있을</w:t>
      </w:r>
      <w:r w:rsidR="00B5559D">
        <w:rPr>
          <w:rFonts w:ascii="Arial" w:hAnsi="Arial" w:cs="Arial" w:hint="eastAsia"/>
          <w:sz w:val="20"/>
          <w:szCs w:val="20"/>
          <w:lang w:eastAsia="ko-KR"/>
        </w:rPr>
        <w:t xml:space="preserve"> </w:t>
      </w:r>
      <w:r w:rsidR="00B5559D">
        <w:rPr>
          <w:rFonts w:ascii="Arial" w:hAnsi="Arial" w:cs="Arial" w:hint="eastAsia"/>
          <w:sz w:val="20"/>
          <w:szCs w:val="20"/>
          <w:lang w:eastAsia="ko-KR"/>
        </w:rPr>
        <w:t>것으로봅니다</w:t>
      </w:r>
      <w:r w:rsidR="00B5559D">
        <w:rPr>
          <w:rFonts w:ascii="Arial" w:hAnsi="Arial" w:cs="Arial" w:hint="eastAsia"/>
          <w:sz w:val="20"/>
          <w:szCs w:val="20"/>
          <w:lang w:eastAsia="ko-KR"/>
        </w:rPr>
        <w:t>.</w:t>
      </w:r>
    </w:p>
    <w:p w14:paraId="1436C5B0" w14:textId="77777777" w:rsidR="009327AC" w:rsidRPr="007F4099" w:rsidRDefault="009327AC" w:rsidP="006F527C">
      <w:pPr>
        <w:ind w:left="426"/>
        <w:rPr>
          <w:rFonts w:ascii="Arial" w:hAnsi="Arial" w:cs="Arial"/>
          <w:sz w:val="20"/>
          <w:szCs w:val="20"/>
          <w:lang w:eastAsia="ko-KR"/>
        </w:rPr>
      </w:pPr>
    </w:p>
    <w:p w14:paraId="30D69ABD" w14:textId="2484734E" w:rsidR="006F527C" w:rsidRPr="006F527C" w:rsidRDefault="006F527C" w:rsidP="006F527C">
      <w:pPr>
        <w:pStyle w:val="a3"/>
        <w:numPr>
          <w:ilvl w:val="0"/>
          <w:numId w:val="14"/>
        </w:numPr>
        <w:ind w:left="426"/>
        <w:rPr>
          <w:rFonts w:ascii="Arial" w:hAnsi="Arial" w:cs="Arial"/>
          <w:sz w:val="20"/>
          <w:szCs w:val="20"/>
          <w:lang w:eastAsia="ko-KR"/>
        </w:rPr>
      </w:pPr>
      <w:r w:rsidRPr="006F527C">
        <w:rPr>
          <w:rFonts w:ascii="Arial" w:hAnsi="Arial" w:cs="Arial"/>
          <w:sz w:val="20"/>
          <w:szCs w:val="20"/>
          <w:lang w:eastAsia="ko-KR"/>
        </w:rPr>
        <w:t>Financing mechanisms</w:t>
      </w:r>
    </w:p>
    <w:p w14:paraId="473897D4" w14:textId="77777777" w:rsidR="006F527C" w:rsidRDefault="006F527C" w:rsidP="006F527C">
      <w:pPr>
        <w:ind w:left="426"/>
        <w:rPr>
          <w:rFonts w:ascii="Arial" w:hAnsi="Arial" w:cs="Arial"/>
          <w:sz w:val="20"/>
          <w:szCs w:val="20"/>
          <w:lang w:eastAsia="ko-KR"/>
        </w:rPr>
      </w:pPr>
      <w:r w:rsidRPr="006F527C">
        <w:rPr>
          <w:rFonts w:ascii="Arial" w:hAnsi="Arial" w:cs="Arial"/>
          <w:sz w:val="20"/>
          <w:szCs w:val="20"/>
          <w:lang w:eastAsia="ko-KR"/>
        </w:rPr>
        <w:t>Is there something that local/regional authorities can learn from innovative financing mechanism</w:t>
      </w:r>
      <w:r>
        <w:rPr>
          <w:rFonts w:ascii="Arial" w:hAnsi="Arial" w:cs="Arial"/>
          <w:sz w:val="20"/>
          <w:szCs w:val="20"/>
          <w:lang w:eastAsia="ko-KR"/>
        </w:rPr>
        <w:t xml:space="preserve">s for low carbon development? </w:t>
      </w:r>
    </w:p>
    <w:p w14:paraId="12FE04E2" w14:textId="77777777" w:rsidR="0067500B" w:rsidRDefault="0067500B" w:rsidP="006F527C">
      <w:pPr>
        <w:pStyle w:val="a3"/>
        <w:ind w:left="426"/>
        <w:rPr>
          <w:rFonts w:ascii="Arial" w:hAnsi="Arial" w:cs="Arial"/>
          <w:sz w:val="20"/>
          <w:szCs w:val="20"/>
          <w:lang w:eastAsia="ko-KR"/>
        </w:rPr>
      </w:pPr>
    </w:p>
    <w:p w14:paraId="757CFA81" w14:textId="716F356B" w:rsidR="00824254" w:rsidRPr="006B11B9" w:rsidRDefault="0067500B" w:rsidP="006F527C">
      <w:pPr>
        <w:pStyle w:val="a3"/>
        <w:ind w:left="426"/>
        <w:rPr>
          <w:rFonts w:asciiTheme="majorEastAsia" w:eastAsiaTheme="majorEastAsia" w:hAnsiTheme="majorEastAsia" w:cs="Arial"/>
          <w:bCs/>
          <w:sz w:val="21"/>
          <w:szCs w:val="21"/>
          <w:lang w:eastAsia="ko-KR"/>
        </w:rPr>
      </w:pPr>
      <w:r w:rsidRPr="0067500B">
        <w:rPr>
          <w:rFonts w:asciiTheme="majorEastAsia" w:eastAsiaTheme="majorEastAsia" w:hAnsiTheme="majorEastAsia" w:cs="Arial"/>
          <w:bCs/>
          <w:sz w:val="21"/>
          <w:szCs w:val="21"/>
          <w:lang w:eastAsia="ko-KR"/>
        </w:rPr>
        <w:t>저탄소분야에서 현재 일본을 비롯 유럽선진국에서 재생가능에너지의 획기적인 보급에 크게 성공하고 있는 제도로서 Feed in</w:t>
      </w:r>
      <w:r>
        <w:rPr>
          <w:rFonts w:asciiTheme="majorEastAsia" w:eastAsiaTheme="majorEastAsia" w:hAnsiTheme="majorEastAsia" w:cs="Arial"/>
          <w:bCs/>
          <w:sz w:val="21"/>
          <w:szCs w:val="21"/>
          <w:lang w:eastAsia="ko-KR"/>
        </w:rPr>
        <w:t xml:space="preserve"> </w:t>
      </w:r>
      <w:r w:rsidRPr="0067500B">
        <w:rPr>
          <w:rFonts w:asciiTheme="majorEastAsia" w:eastAsiaTheme="majorEastAsia" w:hAnsiTheme="majorEastAsia" w:cs="Arial"/>
          <w:bCs/>
          <w:sz w:val="21"/>
          <w:szCs w:val="21"/>
          <w:lang w:eastAsia="ko-KR"/>
        </w:rPr>
        <w:t>Tariff(FIT)라는 제도가 있습니다. 이 것은 민간의 재생가능</w:t>
      </w:r>
      <w:r>
        <w:rPr>
          <w:rFonts w:asciiTheme="majorEastAsia" w:eastAsiaTheme="majorEastAsia" w:hAnsiTheme="majorEastAsia" w:cs="Arial" w:hint="eastAsia"/>
          <w:bCs/>
          <w:sz w:val="21"/>
          <w:szCs w:val="21"/>
          <w:lang w:eastAsia="ko-KR"/>
        </w:rPr>
        <w:t xml:space="preserve"> </w:t>
      </w:r>
      <w:r w:rsidRPr="0067500B">
        <w:rPr>
          <w:rFonts w:asciiTheme="majorEastAsia" w:eastAsiaTheme="majorEastAsia" w:hAnsiTheme="majorEastAsia" w:cs="Arial"/>
          <w:bCs/>
          <w:sz w:val="21"/>
          <w:szCs w:val="21"/>
          <w:lang w:eastAsia="ko-KR"/>
        </w:rPr>
        <w:t>에너지</w:t>
      </w:r>
      <w:r>
        <w:rPr>
          <w:rFonts w:asciiTheme="majorEastAsia" w:eastAsiaTheme="majorEastAsia" w:hAnsiTheme="majorEastAsia" w:cs="Arial" w:hint="eastAsia"/>
          <w:bCs/>
          <w:sz w:val="21"/>
          <w:szCs w:val="21"/>
          <w:lang w:eastAsia="ko-KR"/>
        </w:rPr>
        <w:t>로</w:t>
      </w:r>
      <w:r w:rsidRPr="0067500B">
        <w:rPr>
          <w:rFonts w:asciiTheme="majorEastAsia" w:eastAsiaTheme="majorEastAsia" w:hAnsiTheme="majorEastAsia" w:cs="Arial"/>
          <w:bCs/>
          <w:sz w:val="21"/>
          <w:szCs w:val="21"/>
          <w:lang w:eastAsia="ko-KR"/>
        </w:rPr>
        <w:t xml:space="preserve"> 발전</w:t>
      </w:r>
      <w:r>
        <w:rPr>
          <w:rFonts w:asciiTheme="majorEastAsia" w:eastAsiaTheme="majorEastAsia" w:hAnsiTheme="majorEastAsia" w:cs="Arial" w:hint="eastAsia"/>
          <w:bCs/>
          <w:sz w:val="21"/>
          <w:szCs w:val="21"/>
          <w:lang w:eastAsia="ko-KR"/>
        </w:rPr>
        <w:t>한 전력가격</w:t>
      </w:r>
      <w:r w:rsidRPr="0067500B">
        <w:rPr>
          <w:rFonts w:asciiTheme="majorEastAsia" w:eastAsiaTheme="majorEastAsia" w:hAnsiTheme="majorEastAsia" w:cs="Arial"/>
          <w:bCs/>
          <w:sz w:val="21"/>
          <w:szCs w:val="21"/>
          <w:lang w:eastAsia="ko-KR"/>
        </w:rPr>
        <w:t xml:space="preserve">이 </w:t>
      </w:r>
      <w:r>
        <w:rPr>
          <w:rFonts w:asciiTheme="majorEastAsia" w:eastAsiaTheme="majorEastAsia" w:hAnsiTheme="majorEastAsia" w:cs="Arial" w:hint="eastAsia"/>
          <w:bCs/>
          <w:sz w:val="21"/>
          <w:szCs w:val="21"/>
          <w:lang w:eastAsia="ko-KR"/>
        </w:rPr>
        <w:t xml:space="preserve">화석연료 등으로 발전한 전력보다 </w:t>
      </w:r>
      <w:r w:rsidRPr="0067500B">
        <w:rPr>
          <w:rFonts w:asciiTheme="majorEastAsia" w:eastAsiaTheme="majorEastAsia" w:hAnsiTheme="majorEastAsia" w:cs="Arial"/>
          <w:bCs/>
          <w:sz w:val="21"/>
          <w:szCs w:val="21"/>
          <w:lang w:eastAsia="ko-KR"/>
        </w:rPr>
        <w:t xml:space="preserve">비싸므로 </w:t>
      </w:r>
      <w:r>
        <w:rPr>
          <w:rFonts w:asciiTheme="majorEastAsia" w:eastAsiaTheme="majorEastAsia" w:hAnsiTheme="majorEastAsia" w:cs="Arial" w:hint="eastAsia"/>
          <w:bCs/>
          <w:sz w:val="21"/>
          <w:szCs w:val="21"/>
          <w:lang w:eastAsia="ko-KR"/>
        </w:rPr>
        <w:t>그</w:t>
      </w:r>
      <w:r w:rsidRPr="0067500B">
        <w:rPr>
          <w:rFonts w:asciiTheme="majorEastAsia" w:eastAsiaTheme="majorEastAsia" w:hAnsiTheme="majorEastAsia" w:cs="Arial"/>
          <w:bCs/>
          <w:sz w:val="21"/>
          <w:szCs w:val="21"/>
          <w:lang w:eastAsia="ko-KR"/>
        </w:rPr>
        <w:t xml:space="preserve"> </w:t>
      </w:r>
      <w:r>
        <w:rPr>
          <w:rFonts w:asciiTheme="majorEastAsia" w:eastAsiaTheme="majorEastAsia" w:hAnsiTheme="majorEastAsia" w:cs="Arial" w:hint="eastAsia"/>
          <w:bCs/>
          <w:sz w:val="21"/>
          <w:szCs w:val="21"/>
          <w:lang w:eastAsia="ko-KR"/>
        </w:rPr>
        <w:t xml:space="preserve">가격 </w:t>
      </w:r>
      <w:r w:rsidRPr="0067500B">
        <w:rPr>
          <w:rFonts w:asciiTheme="majorEastAsia" w:eastAsiaTheme="majorEastAsia" w:hAnsiTheme="majorEastAsia" w:cs="Arial"/>
          <w:bCs/>
          <w:sz w:val="21"/>
          <w:szCs w:val="21"/>
          <w:lang w:eastAsia="ko-KR"/>
        </w:rPr>
        <w:t xml:space="preserve">차이를 </w:t>
      </w:r>
      <w:r>
        <w:rPr>
          <w:rFonts w:asciiTheme="majorEastAsia" w:eastAsiaTheme="majorEastAsia" w:hAnsiTheme="majorEastAsia" w:cs="Arial" w:hint="eastAsia"/>
          <w:bCs/>
          <w:sz w:val="21"/>
          <w:szCs w:val="21"/>
          <w:lang w:eastAsia="ko-KR"/>
        </w:rPr>
        <w:t xml:space="preserve">국민 모두의 </w:t>
      </w:r>
      <w:r w:rsidRPr="0067500B">
        <w:rPr>
          <w:rFonts w:asciiTheme="majorEastAsia" w:eastAsiaTheme="majorEastAsia" w:hAnsiTheme="majorEastAsia" w:cs="Arial"/>
          <w:bCs/>
          <w:sz w:val="21"/>
          <w:szCs w:val="21"/>
          <w:lang w:eastAsia="ko-KR"/>
        </w:rPr>
        <w:t>전기요금에</w:t>
      </w:r>
      <w:r>
        <w:rPr>
          <w:rFonts w:asciiTheme="majorEastAsia" w:eastAsiaTheme="majorEastAsia" w:hAnsiTheme="majorEastAsia" w:cs="Arial" w:hint="eastAsia"/>
          <w:bCs/>
          <w:sz w:val="21"/>
          <w:szCs w:val="21"/>
          <w:lang w:eastAsia="ko-KR"/>
        </w:rPr>
        <w:t xml:space="preserve"> </w:t>
      </w:r>
      <w:r w:rsidR="00EA10EF">
        <w:rPr>
          <w:rFonts w:asciiTheme="majorEastAsia" w:eastAsiaTheme="majorEastAsia" w:hAnsiTheme="majorEastAsia" w:cs="Arial" w:hint="eastAsia"/>
          <w:bCs/>
          <w:sz w:val="21"/>
          <w:szCs w:val="21"/>
          <w:lang w:eastAsia="ko-KR"/>
        </w:rPr>
        <w:t>얕고 넓게 부과</w:t>
      </w:r>
      <w:r w:rsidR="00824254">
        <w:rPr>
          <w:rFonts w:asciiTheme="majorEastAsia" w:eastAsiaTheme="majorEastAsia" w:hAnsiTheme="majorEastAsia" w:cs="Arial" w:hint="eastAsia"/>
          <w:bCs/>
          <w:sz w:val="21"/>
          <w:szCs w:val="21"/>
          <w:lang w:eastAsia="ko-KR"/>
        </w:rPr>
        <w:t>하여</w:t>
      </w:r>
      <w:r w:rsidRPr="0067500B">
        <w:rPr>
          <w:rFonts w:asciiTheme="majorEastAsia" w:eastAsiaTheme="majorEastAsia" w:hAnsiTheme="majorEastAsia" w:cs="Arial"/>
          <w:bCs/>
          <w:sz w:val="21"/>
          <w:szCs w:val="21"/>
          <w:lang w:eastAsia="ko-KR"/>
        </w:rPr>
        <w:t xml:space="preserve"> </w:t>
      </w:r>
      <w:r w:rsidR="00EA10EF">
        <w:rPr>
          <w:rFonts w:asciiTheme="majorEastAsia" w:eastAsiaTheme="majorEastAsia" w:hAnsiTheme="majorEastAsia" w:cs="Arial" w:hint="eastAsia"/>
          <w:bCs/>
          <w:sz w:val="21"/>
          <w:szCs w:val="21"/>
          <w:lang w:eastAsia="ko-KR"/>
        </w:rPr>
        <w:t xml:space="preserve">그 재원으로 </w:t>
      </w:r>
      <w:r w:rsidRPr="0067500B">
        <w:rPr>
          <w:rFonts w:asciiTheme="majorEastAsia" w:eastAsiaTheme="majorEastAsia" w:hAnsiTheme="majorEastAsia" w:cs="Arial"/>
          <w:bCs/>
          <w:sz w:val="21"/>
          <w:szCs w:val="21"/>
          <w:lang w:eastAsia="ko-KR"/>
        </w:rPr>
        <w:t>보전해 주는 제도</w:t>
      </w:r>
      <w:r w:rsidR="00EA10EF">
        <w:rPr>
          <w:rFonts w:asciiTheme="majorEastAsia" w:eastAsiaTheme="majorEastAsia" w:hAnsiTheme="majorEastAsia" w:cs="Arial" w:hint="eastAsia"/>
          <w:bCs/>
          <w:sz w:val="21"/>
          <w:szCs w:val="21"/>
          <w:lang w:eastAsia="ko-KR"/>
        </w:rPr>
        <w:t>입니다.</w:t>
      </w:r>
      <w:r w:rsidR="00EA10EF" w:rsidRPr="0067500B">
        <w:rPr>
          <w:rFonts w:asciiTheme="majorEastAsia" w:eastAsiaTheme="majorEastAsia" w:hAnsiTheme="majorEastAsia" w:cs="Arial"/>
          <w:bCs/>
          <w:sz w:val="21"/>
          <w:szCs w:val="21"/>
          <w:lang w:eastAsia="ko-KR"/>
        </w:rPr>
        <w:t xml:space="preserve"> </w:t>
      </w:r>
      <w:r w:rsidRPr="0067500B">
        <w:rPr>
          <w:rFonts w:asciiTheme="majorEastAsia" w:eastAsiaTheme="majorEastAsia" w:hAnsiTheme="majorEastAsia" w:cs="Arial"/>
          <w:bCs/>
          <w:sz w:val="21"/>
          <w:szCs w:val="21"/>
          <w:lang w:eastAsia="ko-KR"/>
        </w:rPr>
        <w:br/>
      </w:r>
      <w:r w:rsidR="00824254">
        <w:rPr>
          <w:rFonts w:asciiTheme="majorEastAsia" w:eastAsiaTheme="majorEastAsia" w:hAnsiTheme="majorEastAsia" w:cs="Arial" w:hint="eastAsia"/>
          <w:bCs/>
          <w:sz w:val="21"/>
          <w:szCs w:val="21"/>
          <w:lang w:eastAsia="ko-KR"/>
        </w:rPr>
        <w:t xml:space="preserve">이 제도는 </w:t>
      </w:r>
      <w:r w:rsidRPr="0067500B">
        <w:rPr>
          <w:rFonts w:asciiTheme="majorEastAsia" w:eastAsiaTheme="majorEastAsia" w:hAnsiTheme="majorEastAsia" w:cs="Arial"/>
          <w:bCs/>
          <w:sz w:val="21"/>
          <w:szCs w:val="21"/>
          <w:lang w:eastAsia="ko-KR"/>
        </w:rPr>
        <w:t>재생가능에너지의 환경가치</w:t>
      </w:r>
      <w:r w:rsidR="00824254">
        <w:rPr>
          <w:rFonts w:asciiTheme="majorEastAsia" w:eastAsiaTheme="majorEastAsia" w:hAnsiTheme="majorEastAsia" w:cs="Arial" w:hint="eastAsia"/>
          <w:bCs/>
          <w:sz w:val="21"/>
          <w:szCs w:val="21"/>
          <w:lang w:eastAsia="ko-KR"/>
        </w:rPr>
        <w:t xml:space="preserve"> </w:t>
      </w:r>
      <w:r w:rsidR="00EA10EF">
        <w:rPr>
          <w:rFonts w:asciiTheme="majorEastAsia" w:eastAsiaTheme="majorEastAsia" w:hAnsiTheme="majorEastAsia" w:cs="Arial" w:hint="eastAsia"/>
          <w:bCs/>
          <w:sz w:val="21"/>
          <w:szCs w:val="21"/>
          <w:lang w:eastAsia="ko-KR"/>
        </w:rPr>
        <w:t>와 지속가능성 가치를</w:t>
      </w:r>
      <w:r w:rsidRPr="0067500B">
        <w:rPr>
          <w:rFonts w:asciiTheme="majorEastAsia" w:eastAsiaTheme="majorEastAsia" w:hAnsiTheme="majorEastAsia" w:cs="Arial"/>
          <w:bCs/>
          <w:sz w:val="21"/>
          <w:szCs w:val="21"/>
          <w:lang w:eastAsia="ko-KR"/>
        </w:rPr>
        <w:t xml:space="preserve"> </w:t>
      </w:r>
      <w:r w:rsidR="00EA10EF">
        <w:rPr>
          <w:rFonts w:asciiTheme="majorEastAsia" w:eastAsiaTheme="majorEastAsia" w:hAnsiTheme="majorEastAsia" w:cs="Arial" w:hint="eastAsia"/>
          <w:bCs/>
          <w:sz w:val="21"/>
          <w:szCs w:val="21"/>
          <w:lang w:eastAsia="ko-KR"/>
        </w:rPr>
        <w:t>경제적인 것으로</w:t>
      </w:r>
      <w:r w:rsidRPr="0067500B">
        <w:rPr>
          <w:rFonts w:asciiTheme="majorEastAsia" w:eastAsiaTheme="majorEastAsia" w:hAnsiTheme="majorEastAsia" w:cs="Arial"/>
          <w:bCs/>
          <w:sz w:val="21"/>
          <w:szCs w:val="21"/>
          <w:lang w:eastAsia="ko-KR"/>
        </w:rPr>
        <w:t xml:space="preserve"> 인정해준다는 것이지요. 이를 계기로 재생가능에너지 </w:t>
      </w:r>
      <w:r w:rsidR="00824254">
        <w:rPr>
          <w:rFonts w:asciiTheme="majorEastAsia" w:eastAsiaTheme="majorEastAsia" w:hAnsiTheme="majorEastAsia" w:cs="Arial" w:hint="eastAsia"/>
          <w:bCs/>
          <w:sz w:val="21"/>
          <w:szCs w:val="21"/>
          <w:lang w:eastAsia="ko-KR"/>
        </w:rPr>
        <w:t>민</w:t>
      </w:r>
      <w:r w:rsidRPr="0067500B">
        <w:rPr>
          <w:rFonts w:asciiTheme="majorEastAsia" w:eastAsiaTheme="majorEastAsia" w:hAnsiTheme="majorEastAsia" w:cs="Arial"/>
          <w:bCs/>
          <w:sz w:val="21"/>
          <w:szCs w:val="21"/>
          <w:lang w:eastAsia="ko-KR"/>
        </w:rPr>
        <w:t>간사업자의</w:t>
      </w:r>
      <w:r w:rsidR="00824254">
        <w:rPr>
          <w:rFonts w:asciiTheme="majorEastAsia" w:eastAsiaTheme="majorEastAsia" w:hAnsiTheme="majorEastAsia" w:cs="Arial" w:hint="eastAsia"/>
          <w:bCs/>
          <w:sz w:val="21"/>
          <w:szCs w:val="21"/>
          <w:lang w:eastAsia="ko-KR"/>
        </w:rPr>
        <w:t xml:space="preserve"> </w:t>
      </w:r>
      <w:r w:rsidRPr="0067500B">
        <w:rPr>
          <w:rFonts w:asciiTheme="majorEastAsia" w:eastAsiaTheme="majorEastAsia" w:hAnsiTheme="majorEastAsia" w:cs="Arial"/>
          <w:bCs/>
          <w:sz w:val="21"/>
          <w:szCs w:val="21"/>
          <w:lang w:eastAsia="ko-KR"/>
        </w:rPr>
        <w:t>에너지 시장진입이</w:t>
      </w:r>
      <w:r w:rsidR="00824254">
        <w:rPr>
          <w:rFonts w:asciiTheme="majorEastAsia" w:eastAsiaTheme="majorEastAsia" w:hAnsiTheme="majorEastAsia" w:cs="Arial" w:hint="eastAsia"/>
          <w:bCs/>
          <w:sz w:val="21"/>
          <w:szCs w:val="21"/>
          <w:lang w:eastAsia="ko-KR"/>
        </w:rPr>
        <w:t xml:space="preserve"> </w:t>
      </w:r>
      <w:r w:rsidRPr="0067500B">
        <w:rPr>
          <w:rFonts w:asciiTheme="majorEastAsia" w:eastAsiaTheme="majorEastAsia" w:hAnsiTheme="majorEastAsia" w:cs="Arial"/>
          <w:bCs/>
          <w:sz w:val="21"/>
          <w:szCs w:val="21"/>
          <w:lang w:eastAsia="ko-KR"/>
        </w:rPr>
        <w:t>활성화되고 시민풍차 등도 많이 출현하게되었습니다.</w:t>
      </w:r>
      <w:r w:rsidRPr="0067500B">
        <w:rPr>
          <w:rFonts w:asciiTheme="majorEastAsia" w:eastAsiaTheme="majorEastAsia" w:hAnsiTheme="majorEastAsia" w:cs="Arial"/>
          <w:bCs/>
          <w:sz w:val="21"/>
          <w:szCs w:val="21"/>
          <w:lang w:eastAsia="ko-KR"/>
        </w:rPr>
        <w:br/>
        <w:t xml:space="preserve">이를 물분야에 </w:t>
      </w:r>
      <w:r w:rsidR="00824254">
        <w:rPr>
          <w:rFonts w:asciiTheme="majorEastAsia" w:eastAsiaTheme="majorEastAsia" w:hAnsiTheme="majorEastAsia" w:cs="Arial" w:hint="eastAsia"/>
          <w:bCs/>
          <w:sz w:val="21"/>
          <w:szCs w:val="21"/>
          <w:lang w:eastAsia="ko-KR"/>
        </w:rPr>
        <w:t>적</w:t>
      </w:r>
      <w:r w:rsidRPr="0067500B">
        <w:rPr>
          <w:rFonts w:asciiTheme="majorEastAsia" w:eastAsiaTheme="majorEastAsia" w:hAnsiTheme="majorEastAsia" w:cs="Arial"/>
          <w:bCs/>
          <w:sz w:val="21"/>
          <w:szCs w:val="21"/>
          <w:lang w:eastAsia="ko-KR"/>
        </w:rPr>
        <w:t>용할 수 있겠나하고 생각을 좀 해보았습니다만 예를 들어 민간</w:t>
      </w:r>
      <w:r w:rsidR="00824254">
        <w:rPr>
          <w:rFonts w:asciiTheme="majorEastAsia" w:eastAsiaTheme="majorEastAsia" w:hAnsiTheme="majorEastAsia" w:cs="Arial" w:hint="eastAsia"/>
          <w:bCs/>
          <w:sz w:val="21"/>
          <w:szCs w:val="21"/>
          <w:lang w:eastAsia="ko-KR"/>
        </w:rPr>
        <w:t xml:space="preserve"> </w:t>
      </w:r>
      <w:r w:rsidRPr="0067500B">
        <w:rPr>
          <w:rFonts w:asciiTheme="majorEastAsia" w:eastAsiaTheme="majorEastAsia" w:hAnsiTheme="majorEastAsia" w:cs="Arial"/>
          <w:bCs/>
          <w:sz w:val="21"/>
          <w:szCs w:val="21"/>
          <w:lang w:eastAsia="ko-KR"/>
        </w:rPr>
        <w:t>,자치단체</w:t>
      </w:r>
      <w:r w:rsidR="00824254">
        <w:rPr>
          <w:rFonts w:asciiTheme="majorEastAsia" w:eastAsiaTheme="majorEastAsia" w:hAnsiTheme="majorEastAsia" w:cs="Arial" w:hint="eastAsia"/>
          <w:bCs/>
          <w:sz w:val="21"/>
          <w:szCs w:val="21"/>
          <w:lang w:eastAsia="ko-KR"/>
        </w:rPr>
        <w:t>관련 기관</w:t>
      </w:r>
      <w:r w:rsidRPr="0067500B">
        <w:rPr>
          <w:rFonts w:asciiTheme="majorEastAsia" w:eastAsiaTheme="majorEastAsia" w:hAnsiTheme="majorEastAsia" w:cs="Arial"/>
          <w:bCs/>
          <w:sz w:val="21"/>
          <w:szCs w:val="21"/>
          <w:lang w:eastAsia="ko-KR"/>
        </w:rPr>
        <w:t xml:space="preserve"> 등이 </w:t>
      </w:r>
      <w:r w:rsidR="00824254">
        <w:rPr>
          <w:rFonts w:asciiTheme="majorEastAsia" w:eastAsiaTheme="majorEastAsia" w:hAnsiTheme="majorEastAsia" w:cs="Arial" w:hint="eastAsia"/>
          <w:bCs/>
          <w:sz w:val="21"/>
          <w:szCs w:val="21"/>
          <w:lang w:eastAsia="ko-KR"/>
        </w:rPr>
        <w:t xml:space="preserve">물환경에 좋은 영향을 미치는 사업을 실시 할 경우 </w:t>
      </w:r>
      <w:r w:rsidRPr="0067500B">
        <w:rPr>
          <w:rFonts w:asciiTheme="majorEastAsia" w:eastAsiaTheme="majorEastAsia" w:hAnsiTheme="majorEastAsia" w:cs="Arial"/>
          <w:bCs/>
          <w:sz w:val="21"/>
          <w:szCs w:val="21"/>
          <w:lang w:eastAsia="ko-KR"/>
        </w:rPr>
        <w:t xml:space="preserve">그 환경가치를 </w:t>
      </w:r>
      <w:r w:rsidR="00824254">
        <w:rPr>
          <w:rFonts w:asciiTheme="majorEastAsia" w:eastAsiaTheme="majorEastAsia" w:hAnsiTheme="majorEastAsia" w:cs="Arial" w:hint="eastAsia"/>
          <w:bCs/>
          <w:sz w:val="21"/>
          <w:szCs w:val="21"/>
          <w:lang w:eastAsia="ko-KR"/>
        </w:rPr>
        <w:t xml:space="preserve">인정하여 일반 </w:t>
      </w:r>
      <w:r w:rsidR="00824254">
        <w:rPr>
          <w:rFonts w:asciiTheme="majorEastAsia" w:eastAsiaTheme="majorEastAsia" w:hAnsiTheme="majorEastAsia" w:cs="Arial" w:hint="eastAsia"/>
          <w:bCs/>
          <w:sz w:val="21"/>
          <w:szCs w:val="21"/>
          <w:lang w:eastAsia="ko-KR"/>
        </w:rPr>
        <w:lastRenderedPageBreak/>
        <w:t>국민의</w:t>
      </w:r>
      <w:r w:rsidRPr="0067500B">
        <w:rPr>
          <w:rFonts w:asciiTheme="majorEastAsia" w:eastAsiaTheme="majorEastAsia" w:hAnsiTheme="majorEastAsia" w:cs="Arial"/>
          <w:bCs/>
          <w:sz w:val="21"/>
          <w:szCs w:val="21"/>
          <w:lang w:eastAsia="ko-KR"/>
        </w:rPr>
        <w:t xml:space="preserve"> 수도요금에 </w:t>
      </w:r>
      <w:r w:rsidR="00EA10EF">
        <w:rPr>
          <w:rFonts w:asciiTheme="majorEastAsia" w:eastAsiaTheme="majorEastAsia" w:hAnsiTheme="majorEastAsia" w:cs="Arial" w:hint="eastAsia"/>
          <w:bCs/>
          <w:sz w:val="21"/>
          <w:szCs w:val="21"/>
          <w:lang w:eastAsia="ko-KR"/>
        </w:rPr>
        <w:t>마찬가지로 넓고 얇게 부과</w:t>
      </w:r>
      <w:r w:rsidRPr="0067500B">
        <w:rPr>
          <w:rFonts w:asciiTheme="majorEastAsia" w:eastAsiaTheme="majorEastAsia" w:hAnsiTheme="majorEastAsia" w:cs="Arial"/>
          <w:bCs/>
          <w:sz w:val="21"/>
          <w:szCs w:val="21"/>
          <w:lang w:eastAsia="ko-KR"/>
        </w:rPr>
        <w:t xml:space="preserve"> 하</w:t>
      </w:r>
      <w:r w:rsidR="00EA10EF">
        <w:rPr>
          <w:rFonts w:asciiTheme="majorEastAsia" w:eastAsiaTheme="majorEastAsia" w:hAnsiTheme="majorEastAsia" w:cs="Arial" w:hint="eastAsia"/>
          <w:bCs/>
          <w:sz w:val="21"/>
          <w:szCs w:val="21"/>
          <w:lang w:eastAsia="ko-KR"/>
        </w:rPr>
        <w:t>여 사업비를 보전 해주</w:t>
      </w:r>
      <w:r w:rsidRPr="0067500B">
        <w:rPr>
          <w:rFonts w:asciiTheme="majorEastAsia" w:eastAsiaTheme="majorEastAsia" w:hAnsiTheme="majorEastAsia" w:cs="Arial"/>
          <w:bCs/>
          <w:sz w:val="21"/>
          <w:szCs w:val="21"/>
          <w:lang w:eastAsia="ko-KR"/>
        </w:rPr>
        <w:t>는 방법</w:t>
      </w:r>
      <w:r w:rsidR="00824254">
        <w:rPr>
          <w:rFonts w:asciiTheme="majorEastAsia" w:eastAsiaTheme="majorEastAsia" w:hAnsiTheme="majorEastAsia" w:cs="Arial" w:hint="eastAsia"/>
          <w:bCs/>
          <w:sz w:val="21"/>
          <w:szCs w:val="21"/>
          <w:lang w:eastAsia="ko-KR"/>
        </w:rPr>
        <w:t>이</w:t>
      </w:r>
      <w:r w:rsidRPr="0067500B">
        <w:rPr>
          <w:rFonts w:asciiTheme="majorEastAsia" w:eastAsiaTheme="majorEastAsia" w:hAnsiTheme="majorEastAsia" w:cs="Arial"/>
          <w:bCs/>
          <w:sz w:val="21"/>
          <w:szCs w:val="21"/>
          <w:lang w:eastAsia="ko-KR"/>
        </w:rPr>
        <w:t xml:space="preserve"> 있을</w:t>
      </w:r>
      <w:r w:rsidR="00824254">
        <w:rPr>
          <w:rFonts w:asciiTheme="majorEastAsia" w:eastAsiaTheme="majorEastAsia" w:hAnsiTheme="majorEastAsia" w:cs="Arial" w:hint="eastAsia"/>
          <w:bCs/>
          <w:sz w:val="21"/>
          <w:szCs w:val="21"/>
          <w:lang w:eastAsia="ko-KR"/>
        </w:rPr>
        <w:t xml:space="preserve"> 수 있을까 하고 말입니다.</w:t>
      </w:r>
      <w:r w:rsidR="00824254">
        <w:rPr>
          <w:rFonts w:asciiTheme="majorEastAsia" w:eastAsiaTheme="majorEastAsia" w:hAnsiTheme="majorEastAsia" w:cs="Arial"/>
          <w:bCs/>
          <w:sz w:val="21"/>
          <w:szCs w:val="21"/>
          <w:lang w:eastAsia="ko-KR"/>
        </w:rPr>
        <w:t xml:space="preserve">  </w:t>
      </w:r>
      <w:r w:rsidR="00824254" w:rsidRPr="006B11B9">
        <w:rPr>
          <w:rFonts w:asciiTheme="majorEastAsia" w:eastAsiaTheme="majorEastAsia" w:hAnsiTheme="majorEastAsia" w:cs="Arial" w:hint="eastAsia"/>
          <w:bCs/>
          <w:sz w:val="21"/>
          <w:szCs w:val="21"/>
          <w:lang w:eastAsia="ko-KR"/>
        </w:rPr>
        <w:t xml:space="preserve">그래서 </w:t>
      </w:r>
      <w:r w:rsidR="00CA075A" w:rsidRPr="006B11B9">
        <w:rPr>
          <w:rFonts w:asciiTheme="majorEastAsia" w:eastAsiaTheme="majorEastAsia" w:hAnsiTheme="majorEastAsia" w:cs="Arial" w:hint="eastAsia"/>
          <w:bCs/>
          <w:sz w:val="21"/>
          <w:szCs w:val="21"/>
          <w:lang w:eastAsia="ko-KR"/>
        </w:rPr>
        <w:t xml:space="preserve">일전에 </w:t>
      </w:r>
      <w:r w:rsidR="00EA10EF" w:rsidRPr="006B11B9">
        <w:rPr>
          <w:rFonts w:asciiTheme="majorEastAsia" w:eastAsiaTheme="majorEastAsia" w:hAnsiTheme="majorEastAsia" w:cs="Arial" w:hint="eastAsia"/>
          <w:bCs/>
          <w:sz w:val="21"/>
          <w:szCs w:val="21"/>
          <w:lang w:eastAsia="ko-KR"/>
        </w:rPr>
        <w:t xml:space="preserve">유수의 </w:t>
      </w:r>
      <w:r w:rsidR="00824254" w:rsidRPr="006B11B9">
        <w:rPr>
          <w:rFonts w:asciiTheme="majorEastAsia" w:eastAsiaTheme="majorEastAsia" w:hAnsiTheme="majorEastAsia" w:cs="Arial" w:hint="eastAsia"/>
          <w:bCs/>
          <w:sz w:val="21"/>
          <w:szCs w:val="21"/>
          <w:lang w:eastAsia="ko-KR"/>
        </w:rPr>
        <w:t>물 전문가</w:t>
      </w:r>
      <w:r w:rsidR="00EA10EF" w:rsidRPr="006B11B9">
        <w:rPr>
          <w:rFonts w:asciiTheme="majorEastAsia" w:eastAsiaTheme="majorEastAsia" w:hAnsiTheme="majorEastAsia" w:cs="Arial" w:hint="eastAsia"/>
          <w:bCs/>
          <w:sz w:val="21"/>
          <w:szCs w:val="21"/>
          <w:lang w:eastAsia="ko-KR"/>
        </w:rPr>
        <w:t>이신</w:t>
      </w:r>
      <w:r w:rsidR="00824254" w:rsidRPr="006B11B9">
        <w:rPr>
          <w:rFonts w:asciiTheme="majorEastAsia" w:eastAsiaTheme="majorEastAsia" w:hAnsiTheme="majorEastAsia" w:cs="Arial" w:hint="eastAsia"/>
          <w:bCs/>
          <w:sz w:val="21"/>
          <w:szCs w:val="21"/>
          <w:lang w:eastAsia="ko-KR"/>
        </w:rPr>
        <w:t xml:space="preserve"> 대경원의 남광현박사님과 상의를 해보았습니다.</w:t>
      </w:r>
      <w:r w:rsidR="00824254" w:rsidRPr="006B11B9">
        <w:rPr>
          <w:rFonts w:asciiTheme="majorEastAsia" w:eastAsiaTheme="majorEastAsia" w:hAnsiTheme="majorEastAsia" w:cs="Arial"/>
          <w:bCs/>
          <w:sz w:val="21"/>
          <w:szCs w:val="21"/>
          <w:lang w:eastAsia="ko-KR"/>
        </w:rPr>
        <w:t xml:space="preserve"> </w:t>
      </w:r>
      <w:r w:rsidR="00824254" w:rsidRPr="006B11B9">
        <w:rPr>
          <w:rFonts w:asciiTheme="majorEastAsia" w:eastAsiaTheme="majorEastAsia" w:hAnsiTheme="majorEastAsia" w:cs="Arial" w:hint="eastAsia"/>
          <w:bCs/>
          <w:sz w:val="21"/>
          <w:szCs w:val="21"/>
          <w:lang w:eastAsia="ko-KR"/>
        </w:rPr>
        <w:t>남박사님 말씀으로는 충분히 가능한 발상이며 예를들어 물의 재활용사업에 그러한 가치를 인정하면 물환경보호와 지역경제 활성화에도 기여할 수 있다고 하였습니다.</w:t>
      </w:r>
    </w:p>
    <w:p w14:paraId="3B7BBBD0" w14:textId="77777777" w:rsidR="00824254" w:rsidRPr="006B11B9" w:rsidRDefault="00824254" w:rsidP="006F527C">
      <w:pPr>
        <w:pStyle w:val="a3"/>
        <w:ind w:left="426"/>
        <w:rPr>
          <w:rFonts w:asciiTheme="majorEastAsia" w:eastAsiaTheme="majorEastAsia" w:hAnsiTheme="majorEastAsia" w:cs="Arial"/>
          <w:bCs/>
          <w:sz w:val="21"/>
          <w:szCs w:val="21"/>
          <w:lang w:eastAsia="ko-KR"/>
        </w:rPr>
      </w:pPr>
      <w:r w:rsidRPr="006B11B9">
        <w:rPr>
          <w:rFonts w:asciiTheme="majorEastAsia" w:eastAsiaTheme="majorEastAsia" w:hAnsiTheme="majorEastAsia" w:cs="Arial" w:hint="eastAsia"/>
          <w:bCs/>
          <w:sz w:val="21"/>
          <w:szCs w:val="21"/>
          <w:lang w:eastAsia="ko-KR"/>
        </w:rPr>
        <w:t>남박사님은 기존의 물이용부담금이 탑다운 발상이라면 FIT를 이용한 사업은 보텀업 발상으로</w:t>
      </w:r>
    </w:p>
    <w:p w14:paraId="485507A6" w14:textId="77777777" w:rsidR="00824254" w:rsidRPr="006B11B9" w:rsidRDefault="00824254" w:rsidP="006F527C">
      <w:pPr>
        <w:pStyle w:val="a3"/>
        <w:ind w:left="426"/>
        <w:rPr>
          <w:rFonts w:asciiTheme="majorEastAsia" w:eastAsiaTheme="majorEastAsia" w:hAnsiTheme="majorEastAsia" w:cs="Arial"/>
          <w:bCs/>
          <w:sz w:val="21"/>
          <w:szCs w:val="21"/>
          <w:lang w:eastAsia="ko-KR"/>
        </w:rPr>
      </w:pPr>
      <w:r w:rsidRPr="006B11B9">
        <w:rPr>
          <w:rFonts w:asciiTheme="majorEastAsia" w:eastAsiaTheme="majorEastAsia" w:hAnsiTheme="majorEastAsia" w:cs="Arial" w:hint="eastAsia"/>
          <w:bCs/>
          <w:sz w:val="21"/>
          <w:szCs w:val="21"/>
          <w:lang w:eastAsia="ko-KR"/>
        </w:rPr>
        <w:t>도입의 정치적과정에 어려움이 있겠지만 저탄소분야의 제도를 물분야에 적용해 볼 수 있는 참신한 발상이 될 수 있다고 하였습니다.</w:t>
      </w:r>
    </w:p>
    <w:p w14:paraId="51F8FBF2" w14:textId="01133D6E" w:rsidR="0067500B" w:rsidRDefault="00824254" w:rsidP="006F527C">
      <w:pPr>
        <w:pStyle w:val="a3"/>
        <w:ind w:left="426"/>
        <w:rPr>
          <w:rFonts w:ascii="Arial" w:hAnsi="Arial" w:cs="Arial"/>
          <w:sz w:val="20"/>
          <w:szCs w:val="20"/>
          <w:lang w:eastAsia="ko-KR"/>
        </w:rPr>
      </w:pPr>
      <w:r>
        <w:rPr>
          <w:rFonts w:asciiTheme="majorEastAsia" w:eastAsiaTheme="majorEastAsia" w:hAnsiTheme="majorEastAsia" w:cs="Arial" w:hint="eastAsia"/>
          <w:bCs/>
          <w:sz w:val="21"/>
          <w:szCs w:val="21"/>
          <w:lang w:eastAsia="ko-KR"/>
        </w:rPr>
        <w:t xml:space="preserve">  </w:t>
      </w:r>
    </w:p>
    <w:p w14:paraId="174C3137" w14:textId="77777777" w:rsidR="00F72DE8" w:rsidRPr="0023797F" w:rsidRDefault="00F72DE8" w:rsidP="006F527C">
      <w:pPr>
        <w:pStyle w:val="a3"/>
        <w:ind w:left="426"/>
        <w:rPr>
          <w:rFonts w:ascii="Arial" w:hAnsi="Arial" w:cs="Arial"/>
          <w:sz w:val="20"/>
          <w:szCs w:val="20"/>
          <w:lang w:eastAsia="ko-KR"/>
        </w:rPr>
      </w:pPr>
    </w:p>
    <w:p w14:paraId="74C7B627" w14:textId="1D685EA6" w:rsidR="009D3B56" w:rsidRDefault="006F527C" w:rsidP="006F527C">
      <w:pPr>
        <w:pStyle w:val="a3"/>
        <w:numPr>
          <w:ilvl w:val="0"/>
          <w:numId w:val="14"/>
        </w:numPr>
        <w:ind w:left="426"/>
        <w:rPr>
          <w:rFonts w:ascii="Arial" w:hAnsi="Arial" w:cs="Arial"/>
          <w:sz w:val="20"/>
          <w:szCs w:val="20"/>
          <w:lang w:eastAsia="ko-KR"/>
        </w:rPr>
      </w:pPr>
      <w:r w:rsidRPr="006F527C">
        <w:rPr>
          <w:rFonts w:ascii="Arial" w:hAnsi="Arial" w:cs="Arial"/>
          <w:sz w:val="20"/>
          <w:szCs w:val="20"/>
          <w:lang w:eastAsia="ko-KR"/>
        </w:rPr>
        <w:t>Or, independently from the latter: Lack of money is still often given as the reason for fragmented/'piecemeal' actions to i</w:t>
      </w:r>
      <w:r>
        <w:rPr>
          <w:rFonts w:ascii="Arial" w:hAnsi="Arial" w:cs="Arial"/>
          <w:sz w:val="20"/>
          <w:szCs w:val="20"/>
          <w:lang w:eastAsia="ko-KR"/>
        </w:rPr>
        <w:t xml:space="preserve">mprove the urban water system. </w:t>
      </w:r>
      <w:r w:rsidRPr="006F527C">
        <w:rPr>
          <w:rFonts w:ascii="Arial" w:hAnsi="Arial" w:cs="Arial"/>
          <w:sz w:val="20"/>
          <w:szCs w:val="20"/>
          <w:lang w:eastAsia="ko-KR"/>
        </w:rPr>
        <w:t>Could you name one or two financing mechanisms which also work under difficult economic conditions - such as in cities in developing countries - and could help p</w:t>
      </w:r>
      <w:r>
        <w:rPr>
          <w:rFonts w:ascii="Arial" w:hAnsi="Arial" w:cs="Arial"/>
          <w:sz w:val="20"/>
          <w:szCs w:val="20"/>
          <w:lang w:eastAsia="ko-KR"/>
        </w:rPr>
        <w:t xml:space="preserve">romote more holistic/integrated </w:t>
      </w:r>
      <w:r w:rsidRPr="006F527C">
        <w:rPr>
          <w:rFonts w:ascii="Arial" w:hAnsi="Arial" w:cs="Arial"/>
          <w:sz w:val="20"/>
          <w:szCs w:val="20"/>
          <w:lang w:eastAsia="ko-KR"/>
        </w:rPr>
        <w:t>approaches?</w:t>
      </w:r>
    </w:p>
    <w:p w14:paraId="1E0F5501" w14:textId="5538A536" w:rsidR="00824254" w:rsidRPr="009D6FDA" w:rsidRDefault="00CA075A" w:rsidP="00824254">
      <w:pPr>
        <w:pStyle w:val="a3"/>
        <w:numPr>
          <w:ilvl w:val="0"/>
          <w:numId w:val="14"/>
        </w:numPr>
        <w:rPr>
          <w:rFonts w:asciiTheme="majorEastAsia" w:eastAsiaTheme="majorEastAsia" w:hAnsiTheme="majorEastAsia" w:cs="Arial"/>
          <w:sz w:val="20"/>
          <w:szCs w:val="20"/>
          <w:lang w:eastAsia="ko-KR"/>
        </w:rPr>
      </w:pPr>
      <w:r w:rsidRPr="009D6FDA">
        <w:rPr>
          <w:rFonts w:asciiTheme="majorEastAsia" w:eastAsiaTheme="majorEastAsia" w:hAnsiTheme="majorEastAsia" w:cs="Arial" w:hint="eastAsia"/>
          <w:sz w:val="20"/>
          <w:szCs w:val="20"/>
          <w:lang w:eastAsia="ko-KR"/>
        </w:rPr>
        <w:t>에너지와 관련한 부담금이나 세(얘를 들어 석유수입부담금,</w:t>
      </w:r>
      <w:r w:rsidRPr="009D6FDA">
        <w:rPr>
          <w:rFonts w:asciiTheme="majorEastAsia" w:eastAsiaTheme="majorEastAsia" w:hAnsiTheme="majorEastAsia" w:cs="Arial"/>
          <w:sz w:val="20"/>
          <w:szCs w:val="20"/>
          <w:lang w:eastAsia="ko-KR"/>
        </w:rPr>
        <w:t xml:space="preserve"> </w:t>
      </w:r>
      <w:r w:rsidRPr="009D6FDA">
        <w:rPr>
          <w:rFonts w:asciiTheme="majorEastAsia" w:eastAsiaTheme="majorEastAsia" w:hAnsiTheme="majorEastAsia" w:cs="Arial" w:hint="eastAsia"/>
          <w:sz w:val="20"/>
          <w:szCs w:val="20"/>
          <w:lang w:eastAsia="ko-KR"/>
        </w:rPr>
        <w:t>교통환경세(휘발유,</w:t>
      </w:r>
      <w:r w:rsidRPr="009D6FDA">
        <w:rPr>
          <w:rFonts w:asciiTheme="majorEastAsia" w:eastAsiaTheme="majorEastAsia" w:hAnsiTheme="majorEastAsia" w:cs="Arial"/>
          <w:sz w:val="20"/>
          <w:szCs w:val="20"/>
          <w:lang w:eastAsia="ko-KR"/>
        </w:rPr>
        <w:t xml:space="preserve"> </w:t>
      </w:r>
      <w:r w:rsidRPr="009D6FDA">
        <w:rPr>
          <w:rFonts w:asciiTheme="majorEastAsia" w:eastAsiaTheme="majorEastAsia" w:hAnsiTheme="majorEastAsia" w:cs="Arial" w:hint="eastAsia"/>
          <w:sz w:val="20"/>
          <w:szCs w:val="20"/>
          <w:lang w:eastAsia="ko-KR"/>
        </w:rPr>
        <w:t>경유 등과세), 탄소세 등)는 지역차원의 부과가 쉽지않고 중앙정부차원의 도입이 효과적입니다(재생가능 에너지는 예외).</w:t>
      </w:r>
      <w:r w:rsidRPr="009D6FDA">
        <w:rPr>
          <w:rFonts w:asciiTheme="majorEastAsia" w:eastAsiaTheme="majorEastAsia" w:hAnsiTheme="majorEastAsia" w:cs="Arial"/>
          <w:sz w:val="20"/>
          <w:szCs w:val="20"/>
          <w:lang w:eastAsia="ko-KR"/>
        </w:rPr>
        <w:t xml:space="preserve"> </w:t>
      </w:r>
      <w:r w:rsidRPr="009D6FDA">
        <w:rPr>
          <w:rFonts w:asciiTheme="majorEastAsia" w:eastAsiaTheme="majorEastAsia" w:hAnsiTheme="majorEastAsia" w:cs="Arial" w:hint="eastAsia"/>
          <w:sz w:val="20"/>
          <w:szCs w:val="20"/>
          <w:lang w:eastAsia="ko-KR"/>
        </w:rPr>
        <w:t>예를들어 에너지는 특정지역 단위로 도입될 경우 세원이 타지역으로 이동하는 누출효과가 발생하기 쉽기때문입니다.</w:t>
      </w:r>
      <w:r w:rsidR="00824254" w:rsidRPr="009D6FDA">
        <w:rPr>
          <w:rFonts w:asciiTheme="majorEastAsia" w:eastAsiaTheme="majorEastAsia" w:hAnsiTheme="majorEastAsia" w:cs="Arial" w:hint="eastAsia"/>
          <w:sz w:val="20"/>
          <w:szCs w:val="20"/>
          <w:lang w:eastAsia="ko-KR"/>
        </w:rPr>
        <w:t>반면 물의 경우 지역특수성이 강하여 그 지역에 적합한 세목 구성이 필요하며 지역에 고착되어있어서 누출효과도 일어나기 쉽지않습니다.</w:t>
      </w:r>
      <w:r w:rsidR="00824254" w:rsidRPr="009D6FDA">
        <w:rPr>
          <w:rFonts w:asciiTheme="majorEastAsia" w:eastAsiaTheme="majorEastAsia" w:hAnsiTheme="majorEastAsia" w:cs="Arial"/>
          <w:sz w:val="20"/>
          <w:szCs w:val="20"/>
          <w:lang w:eastAsia="ko-KR"/>
        </w:rPr>
        <w:t xml:space="preserve"> </w:t>
      </w:r>
      <w:r w:rsidR="00824254" w:rsidRPr="009D6FDA">
        <w:rPr>
          <w:rFonts w:asciiTheme="majorEastAsia" w:eastAsiaTheme="majorEastAsia" w:hAnsiTheme="majorEastAsia" w:cs="Arial" w:hint="eastAsia"/>
          <w:sz w:val="20"/>
          <w:szCs w:val="20"/>
          <w:lang w:eastAsia="ko-KR"/>
        </w:rPr>
        <w:t>따라서 중앙정부의 지원하에 지방정부가 과세를 주도할 필요가 있습니다.</w:t>
      </w:r>
      <w:r w:rsidR="00824254" w:rsidRPr="009D6FDA">
        <w:rPr>
          <w:rFonts w:asciiTheme="majorEastAsia" w:eastAsiaTheme="majorEastAsia" w:hAnsiTheme="majorEastAsia" w:cs="Arial"/>
          <w:sz w:val="20"/>
          <w:szCs w:val="20"/>
          <w:lang w:eastAsia="ko-KR"/>
        </w:rPr>
        <w:t xml:space="preserve">  </w:t>
      </w:r>
      <w:r w:rsidR="00824254" w:rsidRPr="009D6FDA">
        <w:rPr>
          <w:rFonts w:asciiTheme="majorEastAsia" w:eastAsiaTheme="majorEastAsia" w:hAnsiTheme="majorEastAsia" w:cs="Arial" w:hint="eastAsia"/>
          <w:sz w:val="20"/>
          <w:szCs w:val="20"/>
          <w:lang w:eastAsia="ko-KR"/>
        </w:rPr>
        <w:t xml:space="preserve">이를위해서는 자치단체의 과세 자주권의 강화가 필요하며 일본의 경우 </w:t>
      </w:r>
      <w:r w:rsidR="00824254" w:rsidRPr="009D6FDA">
        <w:rPr>
          <w:rFonts w:asciiTheme="majorEastAsia" w:eastAsiaTheme="majorEastAsia" w:hAnsiTheme="majorEastAsia" w:cs="Arial"/>
          <w:sz w:val="20"/>
          <w:szCs w:val="20"/>
          <w:lang w:eastAsia="ko-KR"/>
        </w:rPr>
        <w:t>2000</w:t>
      </w:r>
      <w:r w:rsidR="00824254" w:rsidRPr="009D6FDA">
        <w:rPr>
          <w:rFonts w:asciiTheme="majorEastAsia" w:eastAsiaTheme="majorEastAsia" w:hAnsiTheme="majorEastAsia" w:cs="Arial" w:hint="eastAsia"/>
          <w:sz w:val="20"/>
          <w:szCs w:val="20"/>
          <w:lang w:eastAsia="ko-KR"/>
        </w:rPr>
        <w:t>년에 지방분권일괄법의 성립으로 지방이 환경보전 특정목적을위해서는중앙정부의 허가 없이도 세(법정외 목적세)를 도입할 수 있게되어  이후  수원환경,세삼림환경세,</w:t>
      </w:r>
      <w:r w:rsidR="00824254" w:rsidRPr="009D6FDA">
        <w:rPr>
          <w:rFonts w:asciiTheme="majorEastAsia" w:eastAsiaTheme="majorEastAsia" w:hAnsiTheme="majorEastAsia" w:cs="Arial"/>
          <w:sz w:val="20"/>
          <w:szCs w:val="20"/>
          <w:lang w:eastAsia="ko-KR"/>
        </w:rPr>
        <w:t xml:space="preserve"> </w:t>
      </w:r>
      <w:r w:rsidR="00824254" w:rsidRPr="009D6FDA">
        <w:rPr>
          <w:rFonts w:asciiTheme="majorEastAsia" w:eastAsiaTheme="majorEastAsia" w:hAnsiTheme="majorEastAsia" w:cs="Arial" w:hint="eastAsia"/>
          <w:sz w:val="20"/>
          <w:szCs w:val="20"/>
          <w:lang w:eastAsia="ko-KR"/>
        </w:rPr>
        <w:t xml:space="preserve">산업폐기믈세 등 다양한 형태의  지방환경세가 적극적으로 도입되어 지방정부의 귀중한 환경보호 를위한 재원이되고있습니다. </w:t>
      </w:r>
    </w:p>
    <w:p w14:paraId="4D3CD32F" w14:textId="77777777" w:rsidR="00824254" w:rsidRPr="009D6FDA" w:rsidRDefault="00824254" w:rsidP="00824254">
      <w:pPr>
        <w:pStyle w:val="a3"/>
        <w:numPr>
          <w:ilvl w:val="0"/>
          <w:numId w:val="14"/>
        </w:numPr>
        <w:rPr>
          <w:rFonts w:asciiTheme="majorEastAsia" w:eastAsiaTheme="majorEastAsia" w:hAnsiTheme="majorEastAsia" w:cs="Arial"/>
          <w:sz w:val="20"/>
          <w:szCs w:val="20"/>
          <w:lang w:eastAsia="ko-KR"/>
        </w:rPr>
      </w:pPr>
      <w:r w:rsidRPr="009D6FDA">
        <w:rPr>
          <w:rFonts w:asciiTheme="majorEastAsia" w:eastAsiaTheme="majorEastAsia" w:hAnsiTheme="majorEastAsia" w:cs="Malgun Gothic" w:hint="eastAsia"/>
          <w:bCs/>
          <w:sz w:val="20"/>
          <w:szCs w:val="20"/>
          <w:lang w:eastAsia="ko-KR"/>
        </w:rPr>
        <w:t>그리고</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한국에서도</w:t>
      </w:r>
      <w:r w:rsidRPr="009D6FDA">
        <w:rPr>
          <w:rFonts w:asciiTheme="majorEastAsia" w:eastAsiaTheme="majorEastAsia" w:hAnsiTheme="majorEastAsia" w:cs="Arial"/>
          <w:bCs/>
          <w:sz w:val="20"/>
          <w:szCs w:val="20"/>
          <w:lang w:eastAsia="ko-KR"/>
        </w:rPr>
        <w:t xml:space="preserve"> 2000</w:t>
      </w:r>
      <w:r w:rsidRPr="009D6FDA">
        <w:rPr>
          <w:rFonts w:asciiTheme="majorEastAsia" w:eastAsiaTheme="majorEastAsia" w:hAnsiTheme="majorEastAsia" w:cs="Malgun Gothic" w:hint="eastAsia"/>
          <w:bCs/>
          <w:sz w:val="20"/>
          <w:szCs w:val="20"/>
          <w:lang w:eastAsia="ko-KR"/>
        </w:rPr>
        <w:t>년</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부터</w:t>
      </w:r>
      <w:r w:rsidRPr="009D6FDA">
        <w:rPr>
          <w:rFonts w:asciiTheme="majorEastAsia" w:eastAsiaTheme="majorEastAsia" w:hAnsiTheme="majorEastAsia" w:cs="Arial"/>
          <w:bCs/>
          <w:sz w:val="20"/>
          <w:szCs w:val="20"/>
          <w:lang w:eastAsia="ko-KR"/>
        </w:rPr>
        <w:t xml:space="preserve"> 4</w:t>
      </w:r>
      <w:r w:rsidRPr="009D6FDA">
        <w:rPr>
          <w:rFonts w:asciiTheme="majorEastAsia" w:eastAsiaTheme="majorEastAsia" w:hAnsiTheme="majorEastAsia" w:cs="Malgun Gothic" w:hint="eastAsia"/>
          <w:bCs/>
          <w:sz w:val="20"/>
          <w:szCs w:val="20"/>
          <w:lang w:eastAsia="ko-KR"/>
        </w:rPr>
        <w:t>대강</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특별법</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도입으로</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물이용분담금을</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부과하여 해당유역의</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수원보호</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상수원주민지원</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오염원관리</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강화</w:t>
      </w:r>
      <w:r w:rsidRPr="009D6FDA">
        <w:rPr>
          <w:rFonts w:asciiTheme="majorEastAsia" w:eastAsiaTheme="majorEastAsia" w:hAnsiTheme="majorEastAsia" w:cs="Arial"/>
          <w:bCs/>
          <w:sz w:val="20"/>
          <w:szCs w:val="20"/>
          <w:lang w:eastAsia="ko-KR"/>
        </w:rPr>
        <w:t>(</w:t>
      </w:r>
      <w:r w:rsidRPr="009D6FDA">
        <w:rPr>
          <w:rFonts w:asciiTheme="majorEastAsia" w:eastAsiaTheme="majorEastAsia" w:hAnsiTheme="majorEastAsia" w:cs="Malgun Gothic" w:hint="eastAsia"/>
          <w:bCs/>
          <w:sz w:val="20"/>
          <w:szCs w:val="20"/>
          <w:lang w:eastAsia="ko-KR"/>
        </w:rPr>
        <w:t>수질총량관리제도</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도입</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등을</w:t>
      </w:r>
      <w:r w:rsidRPr="009D6FDA">
        <w:rPr>
          <w:rFonts w:asciiTheme="majorEastAsia" w:eastAsiaTheme="majorEastAsia" w:hAnsiTheme="majorEastAsia" w:cs="Arial"/>
          <w:bCs/>
          <w:sz w:val="20"/>
          <w:szCs w:val="20"/>
          <w:lang w:eastAsia="ko-KR"/>
        </w:rPr>
        <w:t xml:space="preserve"> 2000</w:t>
      </w:r>
      <w:r w:rsidRPr="009D6FDA">
        <w:rPr>
          <w:rFonts w:asciiTheme="majorEastAsia" w:eastAsiaTheme="majorEastAsia" w:hAnsiTheme="majorEastAsia" w:cs="Malgun Gothic" w:hint="eastAsia"/>
          <w:bCs/>
          <w:sz w:val="20"/>
          <w:szCs w:val="20"/>
          <w:lang w:eastAsia="ko-KR"/>
        </w:rPr>
        <w:t>년부터</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시작하여</w:t>
      </w:r>
      <w:r w:rsidRPr="009D6FDA">
        <w:rPr>
          <w:rFonts w:asciiTheme="majorEastAsia" w:eastAsiaTheme="majorEastAsia" w:hAnsiTheme="majorEastAsia" w:cs="Arial"/>
          <w:bCs/>
          <w:sz w:val="20"/>
          <w:szCs w:val="20"/>
          <w:lang w:eastAsia="ko-KR"/>
        </w:rPr>
        <w:t> </w:t>
      </w:r>
      <w:r w:rsidRPr="009D6FDA">
        <w:rPr>
          <w:rFonts w:asciiTheme="majorEastAsia" w:eastAsiaTheme="majorEastAsia" w:hAnsiTheme="majorEastAsia" w:cs="Malgun Gothic" w:hint="eastAsia"/>
          <w:bCs/>
          <w:sz w:val="20"/>
          <w:szCs w:val="20"/>
          <w:lang w:eastAsia="ko-KR"/>
        </w:rPr>
        <w:t>매우</w:t>
      </w:r>
      <w:r w:rsidRPr="009D6FDA">
        <w:rPr>
          <w:rFonts w:asciiTheme="majorEastAsia" w:eastAsiaTheme="majorEastAsia" w:hAnsiTheme="majorEastAsia" w:cs="Arial"/>
          <w:bCs/>
          <w:sz w:val="20"/>
          <w:szCs w:val="20"/>
          <w:lang w:eastAsia="ko-KR"/>
        </w:rPr>
        <w:t> </w:t>
      </w:r>
      <w:r w:rsidRPr="009D6FDA">
        <w:rPr>
          <w:rFonts w:asciiTheme="majorEastAsia" w:eastAsiaTheme="majorEastAsia" w:hAnsiTheme="majorEastAsia" w:cs="Malgun Gothic" w:hint="eastAsia"/>
          <w:bCs/>
          <w:sz w:val="20"/>
          <w:szCs w:val="20"/>
          <w:lang w:eastAsia="ko-KR"/>
        </w:rPr>
        <w:t>좋은</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성과를</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보이고</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있습니다</w:t>
      </w:r>
      <w:r w:rsidRPr="009D6FDA">
        <w:rPr>
          <w:rFonts w:asciiTheme="majorEastAsia" w:eastAsiaTheme="majorEastAsia" w:hAnsiTheme="majorEastAsia" w:cs="Arial"/>
          <w:bCs/>
          <w:sz w:val="20"/>
          <w:szCs w:val="20"/>
          <w:lang w:eastAsia="ko-KR"/>
        </w:rPr>
        <w:t>. </w:t>
      </w:r>
      <w:r w:rsidRPr="009D6FDA">
        <w:rPr>
          <w:rFonts w:asciiTheme="majorEastAsia" w:eastAsiaTheme="majorEastAsia" w:hAnsiTheme="majorEastAsia" w:cs="Malgun Gothic" w:hint="eastAsia"/>
          <w:bCs/>
          <w:sz w:val="20"/>
          <w:szCs w:val="20"/>
          <w:lang w:eastAsia="ko-KR"/>
        </w:rPr>
        <w:t>물론</w:t>
      </w:r>
      <w:r w:rsidRPr="009D6FDA">
        <w:rPr>
          <w:rFonts w:asciiTheme="majorEastAsia" w:eastAsiaTheme="majorEastAsia" w:hAnsiTheme="majorEastAsia" w:cs="Arial"/>
          <w:bCs/>
          <w:sz w:val="20"/>
          <w:szCs w:val="20"/>
          <w:lang w:eastAsia="ko-KR"/>
        </w:rPr>
        <w:t> </w:t>
      </w:r>
      <w:r w:rsidRPr="009D6FDA">
        <w:rPr>
          <w:rFonts w:asciiTheme="majorEastAsia" w:eastAsiaTheme="majorEastAsia" w:hAnsiTheme="majorEastAsia" w:cs="Malgun Gothic" w:hint="eastAsia"/>
          <w:bCs/>
          <w:sz w:val="20"/>
          <w:szCs w:val="20"/>
          <w:lang w:eastAsia="ko-KR"/>
        </w:rPr>
        <w:t>물이용부담금의</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부과나</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사용에</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있어서</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유역내</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지자체간에</w:t>
      </w:r>
      <w:r w:rsidRPr="009D6FDA">
        <w:rPr>
          <w:rFonts w:asciiTheme="majorEastAsia" w:eastAsiaTheme="majorEastAsia" w:hAnsiTheme="majorEastAsia" w:cs="Arial"/>
          <w:bCs/>
          <w:sz w:val="20"/>
          <w:szCs w:val="20"/>
          <w:lang w:eastAsia="ko-KR"/>
        </w:rPr>
        <w:t xml:space="preserve"> </w:t>
      </w:r>
      <w:r w:rsidRPr="009D6FDA">
        <w:rPr>
          <w:rFonts w:asciiTheme="majorEastAsia" w:eastAsiaTheme="majorEastAsia" w:hAnsiTheme="majorEastAsia" w:cs="Malgun Gothic" w:hint="eastAsia"/>
          <w:bCs/>
          <w:sz w:val="20"/>
          <w:szCs w:val="20"/>
          <w:lang w:eastAsia="ko-KR"/>
        </w:rPr>
        <w:t xml:space="preserve">마찰 등의 과제는 </w:t>
      </w:r>
      <w:r w:rsidRPr="009D6FDA">
        <w:rPr>
          <w:rFonts w:asciiTheme="majorEastAsia" w:eastAsiaTheme="majorEastAsia" w:hAnsiTheme="majorEastAsia" w:cs="Malgun Gothic"/>
          <w:bCs/>
          <w:sz w:val="20"/>
          <w:szCs w:val="20"/>
          <w:lang w:eastAsia="ko-KR"/>
        </w:rPr>
        <w:t xml:space="preserve"> </w:t>
      </w:r>
      <w:r w:rsidRPr="009D6FDA">
        <w:rPr>
          <w:rFonts w:asciiTheme="majorEastAsia" w:eastAsiaTheme="majorEastAsia" w:hAnsiTheme="majorEastAsia" w:cs="Malgun Gothic" w:hint="eastAsia"/>
          <w:bCs/>
          <w:sz w:val="20"/>
          <w:szCs w:val="20"/>
          <w:lang w:eastAsia="ko-KR"/>
        </w:rPr>
        <w:t>있으나 이는 이해조정의 당연한 프로세스라고 생각하며 행정구역과 이해관계를 달리하는 상하류간의 합의 형성을 도출하여 유역관리에 공헌하여 나카무라교수가 역설하는 하트웨어적인 요소가 녹아들어간 성공적인 사례라고 할 수 이있습니다.</w:t>
      </w:r>
      <w:r w:rsidRPr="009D6FDA">
        <w:rPr>
          <w:rFonts w:asciiTheme="majorEastAsia" w:eastAsiaTheme="majorEastAsia" w:hAnsiTheme="majorEastAsia" w:cs="Malgun Gothic"/>
          <w:bCs/>
          <w:sz w:val="20"/>
          <w:szCs w:val="20"/>
          <w:lang w:eastAsia="ko-KR"/>
        </w:rPr>
        <w:t xml:space="preserve"> </w:t>
      </w:r>
      <w:r w:rsidRPr="009D6FDA">
        <w:rPr>
          <w:rFonts w:asciiTheme="majorEastAsia" w:eastAsiaTheme="majorEastAsia" w:hAnsiTheme="majorEastAsia" w:cs="Malgun Gothic" w:hint="eastAsia"/>
          <w:bCs/>
          <w:sz w:val="20"/>
          <w:szCs w:val="20"/>
          <w:lang w:eastAsia="ko-KR"/>
        </w:rPr>
        <w:t xml:space="preserve">  </w:t>
      </w:r>
    </w:p>
    <w:p w14:paraId="65F60E53" w14:textId="0F9228F0" w:rsidR="00B5559D" w:rsidRPr="009D6FDA" w:rsidRDefault="003402C3" w:rsidP="00651BC6">
      <w:pPr>
        <w:ind w:firstLineChars="100" w:firstLine="200"/>
        <w:rPr>
          <w:rFonts w:ascii="Arial" w:hAnsi="Arial" w:cs="Arial"/>
          <w:sz w:val="20"/>
          <w:szCs w:val="20"/>
          <w:lang w:eastAsia="ko-KR"/>
        </w:rPr>
      </w:pPr>
      <w:r w:rsidRPr="009D6FDA">
        <w:rPr>
          <w:rFonts w:ascii="Arial" w:hAnsi="Arial" w:cs="Arial" w:hint="eastAsia"/>
          <w:sz w:val="20"/>
          <w:szCs w:val="20"/>
          <w:lang w:eastAsia="ko-KR"/>
        </w:rPr>
        <w:t>일본의</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상기</w:t>
      </w:r>
      <w:r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지방세법</w:t>
      </w:r>
      <w:r w:rsidR="00BE5FBE" w:rsidRPr="009D6FDA">
        <w:rPr>
          <w:rFonts w:ascii="Arial" w:hAnsi="Arial" w:cs="Arial" w:hint="eastAsia"/>
          <w:sz w:val="20"/>
          <w:szCs w:val="20"/>
          <w:lang w:eastAsia="ko-KR"/>
        </w:rPr>
        <w:t xml:space="preserve"> </w:t>
      </w:r>
      <w:r w:rsidR="00BE5FBE" w:rsidRPr="009D6FDA">
        <w:rPr>
          <w:rFonts w:ascii="Arial" w:hAnsi="Arial" w:cs="Arial" w:hint="eastAsia"/>
          <w:sz w:val="20"/>
          <w:szCs w:val="20"/>
          <w:lang w:eastAsia="ko-KR"/>
        </w:rPr>
        <w:t>개정</w:t>
      </w:r>
      <w:r w:rsidR="00115D3B" w:rsidRPr="009D6FDA">
        <w:rPr>
          <w:rFonts w:ascii="Arial" w:hAnsi="Arial" w:cs="Arial" w:hint="eastAsia"/>
          <w:sz w:val="20"/>
          <w:szCs w:val="20"/>
          <w:lang w:eastAsia="ko-KR"/>
        </w:rPr>
        <w:t>을</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계기로</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도입한</w:t>
      </w:r>
      <w:r w:rsidR="00115D3B"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지방환경세</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중</w:t>
      </w:r>
      <w:r w:rsidRPr="009D6FDA">
        <w:rPr>
          <w:rFonts w:ascii="Arial" w:hAnsi="Arial" w:cs="Arial" w:hint="eastAsia"/>
          <w:sz w:val="20"/>
          <w:szCs w:val="20"/>
          <w:lang w:eastAsia="ko-KR"/>
        </w:rPr>
        <w:t xml:space="preserve"> </w:t>
      </w:r>
      <w:r w:rsidR="00BE5FBE" w:rsidRPr="009D6FDA">
        <w:rPr>
          <w:rFonts w:ascii="Arial" w:hAnsi="Arial" w:cs="Arial" w:hint="eastAsia"/>
          <w:sz w:val="20"/>
          <w:szCs w:val="20"/>
          <w:lang w:eastAsia="ko-KR"/>
        </w:rPr>
        <w:t>당해</w:t>
      </w:r>
      <w:r w:rsidR="00BE5FBE" w:rsidRPr="009D6FDA">
        <w:rPr>
          <w:rFonts w:ascii="Arial" w:hAnsi="Arial" w:cs="Arial" w:hint="eastAsia"/>
          <w:sz w:val="20"/>
          <w:szCs w:val="20"/>
          <w:lang w:eastAsia="ko-KR"/>
        </w:rPr>
        <w:t xml:space="preserve"> </w:t>
      </w:r>
      <w:r w:rsidR="00BE5FBE" w:rsidRPr="009D6FDA">
        <w:rPr>
          <w:rFonts w:ascii="Arial" w:hAnsi="Arial" w:cs="Arial" w:hint="eastAsia"/>
          <w:sz w:val="20"/>
          <w:szCs w:val="20"/>
          <w:lang w:eastAsia="ko-KR"/>
        </w:rPr>
        <w:t>지역의</w:t>
      </w:r>
      <w:r w:rsidR="00BE5FBE"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삼림과</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수자원보로를</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목적으로</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도입한</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것이</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삼림수원환경세</w:t>
      </w:r>
      <w:r w:rsidR="00B5559D" w:rsidRPr="009D6FDA">
        <w:rPr>
          <w:rFonts w:ascii="Arial" w:hAnsi="Arial" w:cs="Arial" w:hint="eastAsia"/>
          <w:sz w:val="20"/>
          <w:szCs w:val="20"/>
          <w:lang w:eastAsia="ko-KR"/>
        </w:rPr>
        <w:t>입니다</w:t>
      </w:r>
      <w:r w:rsidRPr="009D6FDA">
        <w:rPr>
          <w:rFonts w:ascii="Arial" w:hAnsi="Arial" w:cs="Arial" w:hint="eastAsia"/>
          <w:sz w:val="20"/>
          <w:szCs w:val="20"/>
          <w:lang w:eastAsia="ko-KR"/>
        </w:rPr>
        <w:t>.</w:t>
      </w:r>
      <w:r w:rsidRPr="009D6FDA">
        <w:rPr>
          <w:rFonts w:ascii="Arial" w:hAnsi="Arial" w:cs="Arial"/>
          <w:sz w:val="20"/>
          <w:szCs w:val="20"/>
          <w:lang w:eastAsia="ko-KR"/>
        </w:rPr>
        <w:t xml:space="preserve"> </w:t>
      </w:r>
      <w:r w:rsidR="00115D3B" w:rsidRPr="009D6FDA">
        <w:rPr>
          <w:rFonts w:ascii="Arial" w:hAnsi="Arial" w:cs="Arial" w:hint="eastAsia"/>
          <w:sz w:val="20"/>
          <w:szCs w:val="20"/>
          <w:lang w:eastAsia="ko-KR"/>
        </w:rPr>
        <w:t>동</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세는</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현재</w:t>
      </w:r>
      <w:r w:rsidR="00115D3B" w:rsidRPr="009D6FDA">
        <w:rPr>
          <w:rFonts w:ascii="Arial" w:hAnsi="Arial" w:cs="Arial" w:hint="eastAsia"/>
          <w:sz w:val="20"/>
          <w:szCs w:val="20"/>
          <w:lang w:eastAsia="ko-KR"/>
        </w:rPr>
        <w:t xml:space="preserve"> </w:t>
      </w:r>
      <w:r w:rsidR="00115D3B" w:rsidRPr="009D6FDA">
        <w:rPr>
          <w:rFonts w:ascii="Arial" w:hAnsi="Arial" w:cs="Arial"/>
          <w:sz w:val="20"/>
          <w:szCs w:val="20"/>
          <w:lang w:eastAsia="ko-KR"/>
        </w:rPr>
        <w:t>43</w:t>
      </w:r>
      <w:r w:rsidR="00115D3B" w:rsidRPr="009D6FDA">
        <w:rPr>
          <w:rFonts w:ascii="Arial" w:hAnsi="Arial" w:cs="Arial" w:hint="eastAsia"/>
          <w:sz w:val="20"/>
          <w:szCs w:val="20"/>
          <w:lang w:eastAsia="ko-KR"/>
        </w:rPr>
        <w:t>개</w:t>
      </w:r>
      <w:r w:rsidR="00115D3B" w:rsidRPr="009D6FDA">
        <w:rPr>
          <w:rFonts w:ascii="Arial" w:hAnsi="Arial" w:cs="Arial" w:hint="eastAsia"/>
          <w:sz w:val="20"/>
          <w:szCs w:val="20"/>
          <w:lang w:eastAsia="ko-KR"/>
        </w:rPr>
        <w:t xml:space="preserve"> </w:t>
      </w:r>
      <w:r w:rsidR="00BE5FBE" w:rsidRPr="009D6FDA">
        <w:rPr>
          <w:rFonts w:ascii="Arial" w:hAnsi="Arial" w:cs="Arial" w:hint="eastAsia"/>
          <w:sz w:val="20"/>
          <w:szCs w:val="20"/>
          <w:lang w:eastAsia="ko-KR"/>
        </w:rPr>
        <w:t>광역</w:t>
      </w:r>
      <w:r w:rsidR="00115D3B" w:rsidRPr="009D6FDA">
        <w:rPr>
          <w:rFonts w:ascii="Arial" w:hAnsi="Arial" w:cs="Arial" w:hint="eastAsia"/>
          <w:sz w:val="20"/>
          <w:szCs w:val="20"/>
          <w:lang w:eastAsia="ko-KR"/>
        </w:rPr>
        <w:t>자치단체중</w:t>
      </w:r>
      <w:r w:rsidR="00115D3B" w:rsidRPr="009D6FDA">
        <w:rPr>
          <w:rFonts w:ascii="Arial" w:hAnsi="Arial" w:cs="Arial" w:hint="eastAsia"/>
          <w:sz w:val="20"/>
          <w:szCs w:val="20"/>
          <w:lang w:eastAsia="ko-KR"/>
        </w:rPr>
        <w:t xml:space="preserve"> </w:t>
      </w:r>
      <w:r w:rsidR="00115D3B" w:rsidRPr="009D6FDA">
        <w:rPr>
          <w:rFonts w:ascii="Arial" w:hAnsi="Arial" w:cs="Arial"/>
          <w:sz w:val="20"/>
          <w:szCs w:val="20"/>
          <w:lang w:eastAsia="ko-KR"/>
        </w:rPr>
        <w:t>30</w:t>
      </w:r>
      <w:r w:rsidR="00115D3B" w:rsidRPr="009D6FDA">
        <w:rPr>
          <w:rFonts w:ascii="Arial" w:hAnsi="Arial" w:cs="Arial" w:hint="eastAsia"/>
          <w:sz w:val="20"/>
          <w:szCs w:val="20"/>
          <w:lang w:eastAsia="ko-KR"/>
        </w:rPr>
        <w:t>개</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이상의</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자치단체에서</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도입을</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하고있고</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세율은</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자치단체에따라</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다양하나</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대개</w:t>
      </w:r>
      <w:r w:rsidR="00115D3B" w:rsidRPr="009D6FDA">
        <w:rPr>
          <w:rFonts w:ascii="Arial" w:hAnsi="Arial" w:cs="Arial" w:hint="eastAsia"/>
          <w:sz w:val="20"/>
          <w:szCs w:val="20"/>
          <w:lang w:eastAsia="ko-KR"/>
        </w:rPr>
        <w:t xml:space="preserve"> </w:t>
      </w:r>
      <w:r w:rsidR="00651BC6" w:rsidRPr="009D6FDA">
        <w:rPr>
          <w:rFonts w:ascii="Arial" w:hAnsi="Arial" w:cs="Arial" w:hint="eastAsia"/>
          <w:sz w:val="20"/>
          <w:szCs w:val="20"/>
          <w:lang w:eastAsia="ko-KR"/>
        </w:rPr>
        <w:t>개인은</w:t>
      </w:r>
      <w:r w:rsidR="00651BC6" w:rsidRPr="009D6FDA">
        <w:rPr>
          <w:rFonts w:ascii="Arial" w:hAnsi="Arial" w:cs="Arial" w:hint="eastAsia"/>
          <w:sz w:val="20"/>
          <w:szCs w:val="20"/>
          <w:lang w:eastAsia="ko-KR"/>
        </w:rPr>
        <w:t xml:space="preserve"> </w:t>
      </w:r>
      <w:r w:rsidR="00651BC6" w:rsidRPr="009D6FDA">
        <w:rPr>
          <w:rFonts w:ascii="Arial" w:hAnsi="Arial" w:cs="Arial"/>
          <w:sz w:val="20"/>
          <w:szCs w:val="20"/>
          <w:lang w:eastAsia="ko-KR"/>
        </w:rPr>
        <w:t>500</w:t>
      </w:r>
      <w:r w:rsidR="00651BC6" w:rsidRPr="009D6FDA">
        <w:rPr>
          <w:rFonts w:ascii="Arial" w:eastAsia="ＭＳ 明朝" w:hAnsi="Arial" w:cs="Arial" w:hint="eastAsia"/>
          <w:sz w:val="20"/>
          <w:szCs w:val="20"/>
          <w:lang w:eastAsia="ko-KR"/>
        </w:rPr>
        <w:t>～</w:t>
      </w:r>
      <w:r w:rsidR="00BE5FBE" w:rsidRPr="009D6FDA">
        <w:rPr>
          <w:rFonts w:ascii="Arial" w:eastAsia="ＭＳ 明朝" w:hAnsi="Arial" w:cs="Arial" w:hint="eastAsia"/>
          <w:sz w:val="20"/>
          <w:szCs w:val="20"/>
          <w:lang w:eastAsia="ko-KR"/>
        </w:rPr>
        <w:t>1</w:t>
      </w:r>
      <w:r w:rsidR="00B164B8" w:rsidRPr="009D6FDA">
        <w:rPr>
          <w:rFonts w:ascii="Arial" w:eastAsia="ＭＳ 明朝" w:hAnsi="Arial" w:cs="Arial" w:hint="eastAsia"/>
          <w:sz w:val="20"/>
          <w:szCs w:val="20"/>
          <w:lang w:eastAsia="ko-KR"/>
        </w:rPr>
        <w:t>2</w:t>
      </w:r>
      <w:r w:rsidR="00651BC6" w:rsidRPr="009D6FDA">
        <w:rPr>
          <w:rFonts w:ascii="Arial" w:eastAsia="ＭＳ 明朝" w:hAnsi="Arial" w:cs="Arial" w:hint="eastAsia"/>
          <w:sz w:val="20"/>
          <w:szCs w:val="20"/>
          <w:lang w:eastAsia="ko-KR"/>
        </w:rPr>
        <w:t>00</w:t>
      </w:r>
      <w:r w:rsidR="00115D3B" w:rsidRPr="009D6FDA">
        <w:rPr>
          <w:rFonts w:ascii="Batang" w:eastAsia="Batang" w:hAnsi="Batang" w:cs="Batang" w:hint="eastAsia"/>
          <w:sz w:val="20"/>
          <w:szCs w:val="20"/>
          <w:lang w:eastAsia="ko-KR"/>
        </w:rPr>
        <w:t>엔</w:t>
      </w:r>
      <w:r w:rsidR="00651BC6" w:rsidRPr="009D6FDA">
        <w:rPr>
          <w:rFonts w:ascii="Arial" w:eastAsia="ＭＳ 明朝" w:hAnsi="Arial" w:cs="Arial" w:hint="eastAsia"/>
          <w:sz w:val="20"/>
          <w:szCs w:val="20"/>
          <w:lang w:eastAsia="ko-KR"/>
        </w:rPr>
        <w:t xml:space="preserve">, </w:t>
      </w:r>
      <w:r w:rsidR="00651BC6" w:rsidRPr="009D6FDA">
        <w:rPr>
          <w:rFonts w:ascii="Arial" w:eastAsia="ＭＳ 明朝" w:hAnsi="Arial" w:cs="Arial"/>
          <w:sz w:val="20"/>
          <w:szCs w:val="20"/>
          <w:lang w:eastAsia="ko-KR"/>
        </w:rPr>
        <w:t xml:space="preserve"> </w:t>
      </w:r>
      <w:r w:rsidR="00BE5FBE" w:rsidRPr="009D6FDA">
        <w:rPr>
          <w:rFonts w:ascii="Batang" w:eastAsia="Batang" w:hAnsi="Batang" w:cs="Batang" w:hint="eastAsia"/>
          <w:sz w:val="20"/>
          <w:szCs w:val="20"/>
          <w:lang w:eastAsia="ko-KR"/>
        </w:rPr>
        <w:t>법</w:t>
      </w:r>
      <w:r w:rsidR="00651BC6" w:rsidRPr="009D6FDA">
        <w:rPr>
          <w:rFonts w:ascii="Batang" w:eastAsia="Batang" w:hAnsi="Batang" w:cs="Batang" w:hint="eastAsia"/>
          <w:sz w:val="20"/>
          <w:szCs w:val="20"/>
          <w:lang w:eastAsia="ko-KR"/>
        </w:rPr>
        <w:t>인</w:t>
      </w:r>
      <w:r w:rsidR="00C11AF7" w:rsidRPr="009D6FDA">
        <w:rPr>
          <w:rFonts w:ascii="Batang" w:eastAsia="Batang" w:hAnsi="Batang" w:cs="Batang" w:hint="eastAsia"/>
          <w:sz w:val="20"/>
          <w:szCs w:val="20"/>
          <w:lang w:eastAsia="ko-KR"/>
        </w:rPr>
        <w:t xml:space="preserve">은 </w:t>
      </w:r>
      <w:r w:rsidR="00651BC6" w:rsidRPr="009D6FDA">
        <w:rPr>
          <w:rFonts w:ascii="Batang" w:eastAsia="Batang" w:hAnsi="Batang" w:cs="Batang" w:hint="eastAsia"/>
          <w:sz w:val="20"/>
          <w:szCs w:val="20"/>
          <w:lang w:eastAsia="ko-KR"/>
        </w:rPr>
        <w:t xml:space="preserve"> </w:t>
      </w:r>
      <w:r w:rsidR="00651BC6" w:rsidRPr="009D6FDA">
        <w:rPr>
          <w:rFonts w:ascii="Batang" w:eastAsia="Batang" w:hAnsi="Batang" w:cs="Batang"/>
          <w:sz w:val="20"/>
          <w:szCs w:val="20"/>
          <w:lang w:eastAsia="ko-KR"/>
        </w:rPr>
        <w:t>3</w:t>
      </w:r>
      <w:r w:rsidR="00651BC6" w:rsidRPr="009D6FDA">
        <w:rPr>
          <w:rFonts w:ascii="Batang" w:eastAsia="Batang" w:hAnsi="Batang" w:cs="Batang" w:hint="eastAsia"/>
          <w:sz w:val="20"/>
          <w:szCs w:val="20"/>
          <w:lang w:eastAsia="ko-KR"/>
        </w:rPr>
        <w:t>만원</w:t>
      </w:r>
      <w:r w:rsidR="00115D3B" w:rsidRPr="009D6FDA">
        <w:rPr>
          <w:rFonts w:ascii="Batang" w:eastAsia="Batang" w:hAnsi="Batang" w:cs="Batang" w:hint="eastAsia"/>
          <w:sz w:val="20"/>
          <w:szCs w:val="20"/>
          <w:lang w:eastAsia="ko-KR"/>
        </w:rPr>
        <w:t>엔</w:t>
      </w:r>
      <w:r w:rsidR="00C11AF7" w:rsidRPr="009D6FDA">
        <w:rPr>
          <w:rFonts w:ascii="Batang" w:eastAsia="Batang" w:hAnsi="Batang" w:cs="Batang" w:hint="eastAsia"/>
          <w:sz w:val="20"/>
          <w:szCs w:val="20"/>
          <w:lang w:eastAsia="ko-KR"/>
        </w:rPr>
        <w:t xml:space="preserve"> 한도내에서</w:t>
      </w:r>
      <w:r w:rsidR="00115D3B" w:rsidRPr="009D6FDA">
        <w:rPr>
          <w:rFonts w:ascii="Batang" w:eastAsia="Batang" w:hAnsi="Batang" w:cs="Batang" w:hint="eastAsia"/>
          <w:sz w:val="20"/>
          <w:szCs w:val="20"/>
          <w:lang w:eastAsia="ko-KR"/>
        </w:rPr>
        <w:t xml:space="preserve"> </w:t>
      </w:r>
      <w:r w:rsidR="00BE5FBE" w:rsidRPr="009D6FDA">
        <w:rPr>
          <w:rFonts w:ascii="Batang" w:eastAsia="Batang" w:hAnsi="Batang" w:cs="Batang" w:hint="eastAsia"/>
          <w:sz w:val="20"/>
          <w:szCs w:val="20"/>
          <w:lang w:eastAsia="ko-KR"/>
        </w:rPr>
        <w:t xml:space="preserve">도민세 혹은 </w:t>
      </w:r>
      <w:r w:rsidR="00115D3B" w:rsidRPr="009D6FDA">
        <w:rPr>
          <w:rFonts w:ascii="Batang" w:eastAsia="Batang" w:hAnsi="Batang" w:cs="Batang" w:hint="eastAsia"/>
          <w:sz w:val="20"/>
          <w:szCs w:val="20"/>
          <w:lang w:eastAsia="ko-KR"/>
        </w:rPr>
        <w:t>시민세에 추가로 부과</w:t>
      </w:r>
      <w:r w:rsidR="00B5559D" w:rsidRPr="009D6FDA">
        <w:rPr>
          <w:rFonts w:ascii="Batang" w:eastAsia="Batang" w:hAnsi="Batang" w:cs="Batang" w:hint="eastAsia"/>
          <w:sz w:val="20"/>
          <w:szCs w:val="20"/>
          <w:lang w:eastAsia="ko-KR"/>
        </w:rPr>
        <w:t>됩니다</w:t>
      </w:r>
      <w:r w:rsidR="00115D3B" w:rsidRPr="009D6FDA">
        <w:rPr>
          <w:rFonts w:ascii="Batang" w:eastAsia="Batang" w:hAnsi="Batang" w:cs="Batang" w:hint="eastAsia"/>
          <w:sz w:val="20"/>
          <w:szCs w:val="20"/>
          <w:lang w:eastAsia="ko-KR"/>
        </w:rPr>
        <w:t>.</w:t>
      </w:r>
      <w:r w:rsidR="00115D3B" w:rsidRPr="009D6FDA">
        <w:rPr>
          <w:rFonts w:ascii="Batang" w:eastAsia="Batang" w:hAnsi="Batang" w:cs="Batang"/>
          <w:sz w:val="20"/>
          <w:szCs w:val="20"/>
          <w:lang w:eastAsia="ko-KR"/>
        </w:rPr>
        <w:t xml:space="preserve"> </w:t>
      </w:r>
      <w:r w:rsidR="00115D3B" w:rsidRPr="009D6FDA">
        <w:rPr>
          <w:rFonts w:ascii="Batang" w:eastAsia="Batang" w:hAnsi="Batang" w:cs="Batang" w:hint="eastAsia"/>
          <w:sz w:val="20"/>
          <w:szCs w:val="20"/>
          <w:lang w:eastAsia="ko-KR"/>
        </w:rPr>
        <w:t xml:space="preserve">세수입은 가장 많은 자치단체가 </w:t>
      </w:r>
      <w:r w:rsidRPr="009D6FDA">
        <w:rPr>
          <w:rFonts w:ascii="Arial" w:hAnsi="Arial" w:cs="Arial" w:hint="eastAsia"/>
          <w:sz w:val="20"/>
          <w:szCs w:val="20"/>
          <w:lang w:eastAsia="ko-KR"/>
        </w:rPr>
        <w:t>가나가와현</w:t>
      </w:r>
      <w:r w:rsidR="00115D3B" w:rsidRPr="009D6FDA">
        <w:rPr>
          <w:rFonts w:ascii="Arial" w:hAnsi="Arial" w:cs="Arial" w:hint="eastAsia"/>
          <w:sz w:val="20"/>
          <w:szCs w:val="20"/>
          <w:lang w:eastAsia="ko-KR"/>
        </w:rPr>
        <w:t>으로서</w:t>
      </w:r>
      <w:r w:rsidR="00115D3B"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년간</w:t>
      </w:r>
      <w:r w:rsidR="00115D3B"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약</w:t>
      </w:r>
      <w:r w:rsidRPr="009D6FDA">
        <w:rPr>
          <w:rFonts w:ascii="Arial" w:hAnsi="Arial" w:cs="Arial" w:hint="eastAsia"/>
          <w:sz w:val="20"/>
          <w:szCs w:val="20"/>
          <w:lang w:eastAsia="ko-KR"/>
        </w:rPr>
        <w:t xml:space="preserve"> </w:t>
      </w:r>
      <w:r w:rsidRPr="009D6FDA">
        <w:rPr>
          <w:rFonts w:ascii="Arial" w:hAnsi="Arial" w:cs="Arial"/>
          <w:sz w:val="20"/>
          <w:szCs w:val="20"/>
          <w:lang w:eastAsia="ko-KR"/>
        </w:rPr>
        <w:lastRenderedPageBreak/>
        <w:t>40</w:t>
      </w:r>
      <w:r w:rsidRPr="009D6FDA">
        <w:rPr>
          <w:rFonts w:ascii="Arial" w:hAnsi="Arial" w:cs="Arial" w:hint="eastAsia"/>
          <w:sz w:val="20"/>
          <w:szCs w:val="20"/>
          <w:lang w:eastAsia="ko-KR"/>
        </w:rPr>
        <w:t>억엔</w:t>
      </w:r>
      <w:r w:rsidRPr="009D6FDA">
        <w:rPr>
          <w:rFonts w:ascii="Arial" w:hAnsi="Arial" w:cs="Arial" w:hint="eastAsia"/>
          <w:sz w:val="20"/>
          <w:szCs w:val="20"/>
          <w:lang w:eastAsia="ko-KR"/>
        </w:rPr>
        <w:t>,</w:t>
      </w:r>
      <w:r w:rsidRPr="009D6FDA">
        <w:rPr>
          <w:rFonts w:ascii="Arial" w:hAnsi="Arial" w:cs="Arial"/>
          <w:sz w:val="20"/>
          <w:szCs w:val="20"/>
          <w:lang w:eastAsia="ko-KR"/>
        </w:rPr>
        <w:t xml:space="preserve"> </w:t>
      </w:r>
      <w:r w:rsidR="00115D3B" w:rsidRPr="009D6FDA">
        <w:rPr>
          <w:rFonts w:ascii="Arial" w:hAnsi="Arial" w:cs="Arial" w:hint="eastAsia"/>
          <w:sz w:val="20"/>
          <w:szCs w:val="20"/>
          <w:lang w:eastAsia="ko-KR"/>
        </w:rPr>
        <w:t>적은</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자치단체로는</w:t>
      </w:r>
      <w:r w:rsidR="00115D3B"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나가노현</w:t>
      </w:r>
      <w:r w:rsidR="00115D3B" w:rsidRPr="009D6FDA">
        <w:rPr>
          <w:rFonts w:ascii="Arial" w:hAnsi="Arial" w:cs="Arial" w:hint="eastAsia"/>
          <w:sz w:val="20"/>
          <w:szCs w:val="20"/>
          <w:lang w:eastAsia="ko-KR"/>
        </w:rPr>
        <w:t>의</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약</w:t>
      </w:r>
      <w:r w:rsidRPr="009D6FDA">
        <w:rPr>
          <w:rFonts w:ascii="Arial" w:hAnsi="Arial" w:cs="Arial" w:hint="eastAsia"/>
          <w:sz w:val="20"/>
          <w:szCs w:val="20"/>
          <w:lang w:eastAsia="ko-KR"/>
        </w:rPr>
        <w:t>7</w:t>
      </w:r>
      <w:r w:rsidRPr="009D6FDA">
        <w:rPr>
          <w:rFonts w:ascii="Arial" w:hAnsi="Arial" w:cs="Arial" w:hint="eastAsia"/>
          <w:sz w:val="20"/>
          <w:szCs w:val="20"/>
          <w:lang w:eastAsia="ko-KR"/>
        </w:rPr>
        <w:t>억엔</w:t>
      </w:r>
      <w:r w:rsidR="00B5559D" w:rsidRPr="009D6FDA">
        <w:rPr>
          <w:rFonts w:ascii="Arial" w:hAnsi="Arial" w:cs="Arial" w:hint="eastAsia"/>
          <w:sz w:val="20"/>
          <w:szCs w:val="20"/>
          <w:lang w:eastAsia="ko-KR"/>
        </w:rPr>
        <w:t>정도입니다</w:t>
      </w:r>
      <w:r w:rsidR="00651BC6" w:rsidRPr="009D6FDA">
        <w:rPr>
          <w:rFonts w:ascii="Arial" w:hAnsi="Arial" w:cs="Arial" w:hint="eastAsia"/>
          <w:sz w:val="20"/>
          <w:szCs w:val="20"/>
          <w:lang w:eastAsia="ko-KR"/>
        </w:rPr>
        <w:t xml:space="preserve"> .</w:t>
      </w:r>
      <w:r w:rsidR="00115D3B" w:rsidRPr="009D6FDA">
        <w:rPr>
          <w:rFonts w:ascii="Arial" w:hAnsi="Arial" w:cs="Arial"/>
          <w:sz w:val="20"/>
          <w:szCs w:val="20"/>
          <w:lang w:eastAsia="ko-KR"/>
        </w:rPr>
        <w:t xml:space="preserve"> </w:t>
      </w:r>
      <w:r w:rsidR="00115D3B" w:rsidRPr="009D6FDA">
        <w:rPr>
          <w:rFonts w:ascii="Arial" w:hAnsi="Arial" w:cs="Arial" w:hint="eastAsia"/>
          <w:sz w:val="20"/>
          <w:szCs w:val="20"/>
          <w:lang w:eastAsia="ko-KR"/>
        </w:rPr>
        <w:t>지역의</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삼림</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및</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수자원보호의</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편익은</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지역주민에게</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돌아가므로</w:t>
      </w:r>
      <w:r w:rsidR="00115D3B" w:rsidRPr="009D6FDA">
        <w:rPr>
          <w:rFonts w:ascii="Arial" w:hAnsi="Arial" w:cs="Arial" w:hint="eastAsia"/>
          <w:sz w:val="20"/>
          <w:szCs w:val="20"/>
          <w:lang w:eastAsia="ko-KR"/>
        </w:rPr>
        <w:t xml:space="preserve"> </w:t>
      </w:r>
      <w:r w:rsidR="00926B67" w:rsidRPr="009D6FDA">
        <w:rPr>
          <w:rFonts w:ascii="Arial" w:hAnsi="Arial" w:cs="Arial" w:hint="eastAsia"/>
          <w:sz w:val="20"/>
          <w:szCs w:val="20"/>
          <w:lang w:eastAsia="ko-KR"/>
        </w:rPr>
        <w:t>모든</w:t>
      </w:r>
      <w:r w:rsidR="00926B67"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지역주민이</w:t>
      </w:r>
      <w:r w:rsidR="00115D3B" w:rsidRPr="009D6FDA">
        <w:rPr>
          <w:rFonts w:ascii="Arial" w:hAnsi="Arial" w:cs="Arial" w:hint="eastAsia"/>
          <w:sz w:val="20"/>
          <w:szCs w:val="20"/>
          <w:lang w:eastAsia="ko-KR"/>
        </w:rPr>
        <w:t xml:space="preserve"> </w:t>
      </w:r>
      <w:r w:rsidR="00926B67" w:rsidRPr="009D6FDA">
        <w:rPr>
          <w:rFonts w:ascii="Arial" w:hAnsi="Arial" w:cs="Arial" w:hint="eastAsia"/>
          <w:sz w:val="20"/>
          <w:szCs w:val="20"/>
          <w:lang w:eastAsia="ko-KR"/>
        </w:rPr>
        <w:t>적은</w:t>
      </w:r>
      <w:r w:rsidR="00926B67" w:rsidRPr="009D6FDA">
        <w:rPr>
          <w:rFonts w:ascii="Arial" w:hAnsi="Arial" w:cs="Arial" w:hint="eastAsia"/>
          <w:sz w:val="20"/>
          <w:szCs w:val="20"/>
          <w:lang w:eastAsia="ko-KR"/>
        </w:rPr>
        <w:t xml:space="preserve"> </w:t>
      </w:r>
      <w:r w:rsidR="00926B67" w:rsidRPr="009D6FDA">
        <w:rPr>
          <w:rFonts w:ascii="Arial" w:hAnsi="Arial" w:cs="Arial" w:hint="eastAsia"/>
          <w:sz w:val="20"/>
          <w:szCs w:val="20"/>
          <w:lang w:eastAsia="ko-KR"/>
        </w:rPr>
        <w:t>세율로</w:t>
      </w:r>
      <w:r w:rsidR="00926B67" w:rsidRPr="009D6FDA">
        <w:rPr>
          <w:rFonts w:ascii="Arial" w:hAnsi="Arial" w:cs="Arial" w:hint="eastAsia"/>
          <w:sz w:val="20"/>
          <w:szCs w:val="20"/>
          <w:lang w:eastAsia="ko-KR"/>
        </w:rPr>
        <w:t xml:space="preserve"> </w:t>
      </w:r>
      <w:r w:rsidR="00926B67" w:rsidRPr="009D6FDA">
        <w:rPr>
          <w:rFonts w:ascii="Arial" w:hAnsi="Arial" w:cs="Arial" w:hint="eastAsia"/>
          <w:sz w:val="20"/>
          <w:szCs w:val="20"/>
          <w:lang w:eastAsia="ko-KR"/>
        </w:rPr>
        <w:t>넓</w:t>
      </w:r>
      <w:r w:rsidR="00115D3B" w:rsidRPr="009D6FDA">
        <w:rPr>
          <w:rFonts w:ascii="Arial" w:hAnsi="Arial" w:cs="Arial" w:hint="eastAsia"/>
          <w:sz w:val="20"/>
          <w:szCs w:val="20"/>
          <w:lang w:eastAsia="ko-KR"/>
        </w:rPr>
        <w:t>게</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부담</w:t>
      </w:r>
      <w:r w:rsidR="00926B67" w:rsidRPr="009D6FDA">
        <w:rPr>
          <w:rFonts w:ascii="Arial" w:hAnsi="Arial" w:cs="Arial" w:hint="eastAsia"/>
          <w:sz w:val="20"/>
          <w:szCs w:val="20"/>
          <w:lang w:eastAsia="ko-KR"/>
        </w:rPr>
        <w:t>(</w:t>
      </w:r>
      <w:r w:rsidR="00926B67" w:rsidRPr="009D6FDA">
        <w:rPr>
          <w:rFonts w:ascii="Arial" w:hAnsi="Arial" w:cs="Arial" w:hint="eastAsia"/>
          <w:sz w:val="20"/>
          <w:szCs w:val="20"/>
          <w:lang w:eastAsia="ko-KR"/>
        </w:rPr>
        <w:t>응익성</w:t>
      </w:r>
      <w:r w:rsidR="00926B67" w:rsidRPr="009D6FDA">
        <w:rPr>
          <w:rFonts w:ascii="Arial" w:hAnsi="Arial" w:cs="Arial" w:hint="eastAsia"/>
          <w:sz w:val="20"/>
          <w:szCs w:val="20"/>
          <w:lang w:eastAsia="ko-KR"/>
        </w:rPr>
        <w:t>,</w:t>
      </w:r>
      <w:r w:rsidR="00926B67" w:rsidRPr="009D6FDA">
        <w:rPr>
          <w:rFonts w:ascii="Arial" w:hAnsi="Arial" w:cs="Arial"/>
          <w:sz w:val="20"/>
          <w:szCs w:val="20"/>
          <w:lang w:eastAsia="ko-KR"/>
        </w:rPr>
        <w:t xml:space="preserve"> </w:t>
      </w:r>
      <w:r w:rsidR="00926B67" w:rsidRPr="009D6FDA">
        <w:rPr>
          <w:rFonts w:ascii="Arial" w:hAnsi="Arial" w:cs="Arial" w:hint="eastAsia"/>
          <w:sz w:val="20"/>
          <w:szCs w:val="20"/>
          <w:lang w:eastAsia="ko-KR"/>
        </w:rPr>
        <w:t>부담분담성</w:t>
      </w:r>
      <w:r w:rsidR="00926B67" w:rsidRPr="009D6FDA">
        <w:rPr>
          <w:rFonts w:ascii="Arial" w:hAnsi="Arial" w:cs="Arial" w:hint="eastAsia"/>
          <w:sz w:val="20"/>
          <w:szCs w:val="20"/>
          <w:lang w:eastAsia="ko-KR"/>
        </w:rPr>
        <w:t>,</w:t>
      </w:r>
      <w:r w:rsidR="00926B67" w:rsidRPr="009D6FDA">
        <w:rPr>
          <w:rFonts w:ascii="Arial" w:hAnsi="Arial" w:cs="Arial"/>
          <w:sz w:val="20"/>
          <w:szCs w:val="20"/>
          <w:lang w:eastAsia="ko-KR"/>
        </w:rPr>
        <w:t xml:space="preserve"> </w:t>
      </w:r>
      <w:r w:rsidR="00926B67" w:rsidRPr="009D6FDA">
        <w:rPr>
          <w:rFonts w:ascii="Arial" w:hAnsi="Arial" w:cs="Arial" w:hint="eastAsia"/>
          <w:sz w:val="20"/>
          <w:szCs w:val="20"/>
          <w:lang w:eastAsia="ko-KR"/>
        </w:rPr>
        <w:t>보편성의</w:t>
      </w:r>
      <w:r w:rsidR="00926B67" w:rsidRPr="009D6FDA">
        <w:rPr>
          <w:rFonts w:ascii="Arial" w:hAnsi="Arial" w:cs="Arial" w:hint="eastAsia"/>
          <w:sz w:val="20"/>
          <w:szCs w:val="20"/>
          <w:lang w:eastAsia="ko-KR"/>
        </w:rPr>
        <w:t xml:space="preserve"> </w:t>
      </w:r>
      <w:r w:rsidR="00926B67" w:rsidRPr="009D6FDA">
        <w:rPr>
          <w:rFonts w:ascii="Arial" w:hAnsi="Arial" w:cs="Arial" w:hint="eastAsia"/>
          <w:sz w:val="20"/>
          <w:szCs w:val="20"/>
          <w:lang w:eastAsia="ko-KR"/>
        </w:rPr>
        <w:t>원칙</w:t>
      </w:r>
      <w:r w:rsidR="00926B67" w:rsidRPr="009D6FDA">
        <w:rPr>
          <w:rFonts w:ascii="Arial" w:hAnsi="Arial" w:cs="Arial" w:hint="eastAsia"/>
          <w:sz w:val="20"/>
          <w:szCs w:val="20"/>
          <w:lang w:eastAsia="ko-KR"/>
        </w:rPr>
        <w:t>)</w:t>
      </w:r>
      <w:r w:rsidR="00115D3B" w:rsidRPr="009D6FDA">
        <w:rPr>
          <w:rFonts w:ascii="Arial" w:hAnsi="Arial" w:cs="Arial" w:hint="eastAsia"/>
          <w:sz w:val="20"/>
          <w:szCs w:val="20"/>
          <w:lang w:eastAsia="ko-KR"/>
        </w:rPr>
        <w:t>을</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하여</w:t>
      </w:r>
      <w:r w:rsidR="00115D3B" w:rsidRPr="009D6FDA">
        <w:rPr>
          <w:rFonts w:ascii="Arial" w:hAnsi="Arial" w:cs="Arial" w:hint="eastAsia"/>
          <w:sz w:val="20"/>
          <w:szCs w:val="20"/>
          <w:lang w:eastAsia="ko-KR"/>
        </w:rPr>
        <w:t xml:space="preserve"> </w:t>
      </w:r>
      <w:r w:rsidR="00B164B8" w:rsidRPr="009D6FDA">
        <w:rPr>
          <w:rFonts w:ascii="Arial" w:hAnsi="Arial" w:cs="Arial" w:hint="eastAsia"/>
          <w:sz w:val="20"/>
          <w:szCs w:val="20"/>
          <w:lang w:eastAsia="ko-KR"/>
        </w:rPr>
        <w:t>삼림</w:t>
      </w:r>
      <w:r w:rsidR="00B164B8" w:rsidRPr="009D6FDA">
        <w:rPr>
          <w:rFonts w:ascii="Arial" w:hAnsi="Arial" w:cs="Arial" w:hint="eastAsia"/>
          <w:sz w:val="20"/>
          <w:szCs w:val="20"/>
          <w:lang w:eastAsia="ko-KR"/>
        </w:rPr>
        <w:t xml:space="preserve"> </w:t>
      </w:r>
      <w:r w:rsidR="00B164B8" w:rsidRPr="009D6FDA">
        <w:rPr>
          <w:rFonts w:ascii="Arial" w:hAnsi="Arial" w:cs="Arial" w:hint="eastAsia"/>
          <w:sz w:val="20"/>
          <w:szCs w:val="20"/>
          <w:lang w:eastAsia="ko-KR"/>
        </w:rPr>
        <w:t>및</w:t>
      </w:r>
      <w:r w:rsidR="00B164B8"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수자원을</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보호한다는</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이념하에서</w:t>
      </w:r>
      <w:r w:rsidR="00115D3B" w:rsidRPr="009D6FDA">
        <w:rPr>
          <w:rFonts w:ascii="Arial" w:hAnsi="Arial" w:cs="Arial" w:hint="eastAsia"/>
          <w:sz w:val="20"/>
          <w:szCs w:val="20"/>
          <w:lang w:eastAsia="ko-KR"/>
        </w:rPr>
        <w:t xml:space="preserve"> </w:t>
      </w:r>
      <w:r w:rsidR="00115D3B" w:rsidRPr="009D6FDA">
        <w:rPr>
          <w:rFonts w:ascii="Arial" w:hAnsi="Arial" w:cs="Arial" w:hint="eastAsia"/>
          <w:sz w:val="20"/>
          <w:szCs w:val="20"/>
          <w:lang w:eastAsia="ko-KR"/>
        </w:rPr>
        <w:t>도입되었</w:t>
      </w:r>
      <w:r w:rsidR="003820EA" w:rsidRPr="009D6FDA">
        <w:rPr>
          <w:rFonts w:ascii="Arial" w:hAnsi="Arial" w:cs="Arial" w:hint="eastAsia"/>
          <w:sz w:val="20"/>
          <w:szCs w:val="20"/>
          <w:lang w:eastAsia="ko-KR"/>
        </w:rPr>
        <w:t>습니다</w:t>
      </w:r>
      <w:r w:rsidR="003820EA" w:rsidRPr="009D6FDA">
        <w:rPr>
          <w:rFonts w:ascii="Arial" w:hAnsi="Arial" w:cs="Arial" w:hint="eastAsia"/>
          <w:sz w:val="20"/>
          <w:szCs w:val="20"/>
          <w:lang w:eastAsia="ko-KR"/>
        </w:rPr>
        <w:t>.</w:t>
      </w:r>
    </w:p>
    <w:p w14:paraId="39F12581" w14:textId="0B836C60" w:rsidR="007F4099" w:rsidRPr="009D6FDA" w:rsidRDefault="00B5559D" w:rsidP="00651BC6">
      <w:pPr>
        <w:ind w:firstLineChars="100" w:firstLine="200"/>
        <w:rPr>
          <w:rFonts w:ascii="Arial" w:hAnsi="Arial" w:cs="Arial"/>
          <w:sz w:val="20"/>
          <w:szCs w:val="20"/>
          <w:lang w:eastAsia="ko-KR"/>
        </w:rPr>
      </w:pPr>
      <w:r w:rsidRPr="009D6FDA">
        <w:rPr>
          <w:rFonts w:ascii="Arial" w:hAnsi="Arial" w:cs="Arial" w:hint="eastAsia"/>
          <w:sz w:val="20"/>
          <w:szCs w:val="20"/>
          <w:lang w:eastAsia="ko-KR"/>
        </w:rPr>
        <w:t>마지막으로</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이것은</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상당히</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장기적인</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시점에서</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논의되어야</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하는</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과제입니다만</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에너지부문에있어서</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기후변화에</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대응하기위한</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온실가스감축문제는</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지금까지</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이산화탄소를</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배출하는</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국가</w:t>
      </w:r>
      <w:r w:rsidRPr="009D6FDA">
        <w:rPr>
          <w:rFonts w:ascii="Arial" w:hAnsi="Arial" w:cs="Arial" w:hint="eastAsia"/>
          <w:sz w:val="20"/>
          <w:szCs w:val="20"/>
          <w:lang w:eastAsia="ko-KR"/>
        </w:rPr>
        <w:t>(</w:t>
      </w:r>
      <w:r w:rsidRPr="009D6FDA">
        <w:rPr>
          <w:rFonts w:ascii="Arial" w:hAnsi="Arial" w:cs="Arial" w:hint="eastAsia"/>
          <w:sz w:val="20"/>
          <w:szCs w:val="20"/>
          <w:lang w:eastAsia="ko-KR"/>
        </w:rPr>
        <w:t>지역</w:t>
      </w:r>
      <w:r w:rsidRPr="009D6FDA">
        <w:rPr>
          <w:rFonts w:ascii="Arial" w:hAnsi="Arial" w:cs="Arial" w:hint="eastAsia"/>
          <w:sz w:val="20"/>
          <w:szCs w:val="20"/>
          <w:lang w:eastAsia="ko-KR"/>
        </w:rPr>
        <w:t>)</w:t>
      </w:r>
      <w:r w:rsidRPr="009D6FDA">
        <w:rPr>
          <w:rFonts w:ascii="Arial" w:hAnsi="Arial" w:cs="Arial" w:hint="eastAsia"/>
          <w:sz w:val="20"/>
          <w:szCs w:val="20"/>
          <w:lang w:eastAsia="ko-KR"/>
        </w:rPr>
        <w:t>에서</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책임을</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지는</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것이</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국제적인</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룰로</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되어왔습니다만</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최근에는</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제품수입시</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제품을</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만든</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국가에서</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배출한</w:t>
      </w:r>
      <w:r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이산화탄소</w:t>
      </w:r>
      <w:r w:rsidR="007F4099" w:rsidRPr="009D6FDA">
        <w:rPr>
          <w:rFonts w:ascii="Arial" w:hAnsi="Arial" w:cs="Arial" w:hint="eastAsia"/>
          <w:sz w:val="20"/>
          <w:szCs w:val="20"/>
          <w:lang w:eastAsia="ko-KR"/>
        </w:rPr>
        <w:t xml:space="preserve"> </w:t>
      </w:r>
      <w:r w:rsidRPr="009D6FDA">
        <w:rPr>
          <w:rFonts w:ascii="Arial" w:hAnsi="Arial" w:cs="Arial" w:hint="eastAsia"/>
          <w:sz w:val="20"/>
          <w:szCs w:val="20"/>
          <w:lang w:eastAsia="ko-KR"/>
        </w:rPr>
        <w:t>배출량에대해서도</w:t>
      </w:r>
      <w:r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일정의</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크레디트를</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발행케하여</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그</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일부를</w:t>
      </w:r>
      <w:r w:rsidR="007F4099" w:rsidRPr="009D6FDA">
        <w:rPr>
          <w:rFonts w:ascii="Arial" w:hAnsi="Arial" w:cs="Arial" w:hint="eastAsia"/>
          <w:sz w:val="20"/>
          <w:szCs w:val="20"/>
          <w:lang w:eastAsia="ko-KR"/>
        </w:rPr>
        <w:t xml:space="preserve"> </w:t>
      </w:r>
      <w:r w:rsidR="00C11AF7" w:rsidRPr="009D6FDA">
        <w:rPr>
          <w:rFonts w:ascii="Arial" w:hAnsi="Arial" w:cs="Arial" w:hint="eastAsia"/>
          <w:sz w:val="20"/>
          <w:szCs w:val="20"/>
          <w:lang w:eastAsia="ko-KR"/>
        </w:rPr>
        <w:t>수출한</w:t>
      </w:r>
      <w:r w:rsidR="00C11AF7" w:rsidRPr="009D6FDA">
        <w:rPr>
          <w:rFonts w:ascii="Arial" w:hAnsi="Arial" w:cs="Arial" w:hint="eastAsia"/>
          <w:sz w:val="20"/>
          <w:szCs w:val="20"/>
          <w:lang w:eastAsia="ko-KR"/>
        </w:rPr>
        <w:t xml:space="preserve"> </w:t>
      </w:r>
      <w:r w:rsidR="00C11AF7" w:rsidRPr="009D6FDA">
        <w:rPr>
          <w:rFonts w:ascii="Arial" w:hAnsi="Arial" w:cs="Arial" w:hint="eastAsia"/>
          <w:sz w:val="20"/>
          <w:szCs w:val="20"/>
          <w:lang w:eastAsia="ko-KR"/>
        </w:rPr>
        <w:t>국가의</w:t>
      </w:r>
      <w:r w:rsidR="00C11AF7"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에너지효율화에</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충당케하는</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안</w:t>
      </w:r>
      <w:r w:rsidR="00C11AF7" w:rsidRPr="009D6FDA">
        <w:rPr>
          <w:rFonts w:ascii="Arial" w:hAnsi="Arial" w:cs="Arial" w:hint="eastAsia"/>
          <w:sz w:val="20"/>
          <w:szCs w:val="20"/>
          <w:lang w:eastAsia="ko-KR"/>
        </w:rPr>
        <w:t>도</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논의되고</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있습니다</w:t>
      </w:r>
      <w:r w:rsidR="007F4099" w:rsidRPr="009D6FDA">
        <w:rPr>
          <w:rFonts w:ascii="Arial" w:hAnsi="Arial" w:cs="Arial" w:hint="eastAsia"/>
          <w:sz w:val="20"/>
          <w:szCs w:val="20"/>
          <w:lang w:eastAsia="ko-KR"/>
        </w:rPr>
        <w:t>.</w:t>
      </w:r>
      <w:r w:rsidR="007F4099" w:rsidRPr="009D6FDA">
        <w:rPr>
          <w:rFonts w:ascii="Arial" w:hAnsi="Arial" w:cs="Arial"/>
          <w:sz w:val="20"/>
          <w:szCs w:val="20"/>
          <w:lang w:eastAsia="ko-KR"/>
        </w:rPr>
        <w:t xml:space="preserve"> </w:t>
      </w:r>
      <w:r w:rsidR="00A47D25" w:rsidRPr="009D6FDA">
        <w:rPr>
          <w:rFonts w:ascii="Arial" w:hAnsi="Arial" w:cs="Arial" w:hint="eastAsia"/>
          <w:sz w:val="20"/>
          <w:szCs w:val="20"/>
          <w:lang w:eastAsia="ko-KR"/>
        </w:rPr>
        <w:t>이산화탄소</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발생지에만</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삭감의무를</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질</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경우</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소위</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탄소누출효과</w:t>
      </w:r>
      <w:r w:rsidR="00A47D25" w:rsidRPr="009D6FDA">
        <w:rPr>
          <w:rFonts w:ascii="Arial" w:hAnsi="Arial" w:cs="Arial" w:hint="eastAsia"/>
          <w:sz w:val="20"/>
          <w:szCs w:val="20"/>
          <w:lang w:eastAsia="ko-KR"/>
        </w:rPr>
        <w:t>(</w:t>
      </w:r>
      <w:r w:rsidR="00A47D25" w:rsidRPr="009D6FDA">
        <w:rPr>
          <w:rFonts w:ascii="Arial" w:hAnsi="Arial" w:cs="Arial" w:hint="eastAsia"/>
          <w:sz w:val="20"/>
          <w:szCs w:val="20"/>
          <w:lang w:eastAsia="ko-KR"/>
        </w:rPr>
        <w:t>규제가</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강한</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국가에서</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규제가</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약한</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국가로</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공장이전으로</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배출량이</w:t>
      </w:r>
      <w:r w:rsidR="00A47D25" w:rsidRPr="009D6FDA">
        <w:rPr>
          <w:rFonts w:ascii="Arial" w:hAnsi="Arial" w:cs="Arial" w:hint="eastAsia"/>
          <w:sz w:val="20"/>
          <w:szCs w:val="20"/>
          <w:lang w:eastAsia="ko-KR"/>
        </w:rPr>
        <w:t xml:space="preserve"> </w:t>
      </w:r>
      <w:r w:rsidR="00C76DAB" w:rsidRPr="009D6FDA">
        <w:rPr>
          <w:rFonts w:ascii="Arial" w:hAnsi="Arial" w:cs="Arial" w:hint="eastAsia"/>
          <w:sz w:val="20"/>
          <w:szCs w:val="20"/>
          <w:lang w:eastAsia="ko-KR"/>
        </w:rPr>
        <w:t>오히려</w:t>
      </w:r>
      <w:r w:rsidR="00C76DAB"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증가하는</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현상</w:t>
      </w:r>
      <w:r w:rsidR="00A47D25" w:rsidRPr="009D6FDA">
        <w:rPr>
          <w:rFonts w:ascii="Arial" w:hAnsi="Arial" w:cs="Arial" w:hint="eastAsia"/>
          <w:sz w:val="20"/>
          <w:szCs w:val="20"/>
          <w:lang w:eastAsia="ko-KR"/>
        </w:rPr>
        <w:t>)</w:t>
      </w:r>
      <w:r w:rsidR="00A47D25" w:rsidRPr="009D6FDA">
        <w:rPr>
          <w:rFonts w:ascii="Arial" w:hAnsi="Arial" w:cs="Arial" w:hint="eastAsia"/>
          <w:sz w:val="20"/>
          <w:szCs w:val="20"/>
          <w:lang w:eastAsia="ko-KR"/>
        </w:rPr>
        <w:t>로</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효과적인</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삭감이</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어렵게</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됩니다</w:t>
      </w:r>
      <w:r w:rsidR="00A47D25" w:rsidRPr="009D6FDA">
        <w:rPr>
          <w:rFonts w:ascii="Arial" w:hAnsi="Arial" w:cs="Arial" w:hint="eastAsia"/>
          <w:sz w:val="20"/>
          <w:szCs w:val="20"/>
          <w:lang w:eastAsia="ko-KR"/>
        </w:rPr>
        <w:t>.</w:t>
      </w:r>
      <w:r w:rsidR="00A47D25" w:rsidRPr="009D6FDA">
        <w:rPr>
          <w:rFonts w:ascii="Arial" w:hAnsi="Arial" w:cs="Arial"/>
          <w:sz w:val="20"/>
          <w:szCs w:val="20"/>
          <w:lang w:eastAsia="ko-KR"/>
        </w:rPr>
        <w:t xml:space="preserve"> </w:t>
      </w:r>
      <w:r w:rsidR="007F4099" w:rsidRPr="009D6FDA">
        <w:rPr>
          <w:rFonts w:ascii="Arial" w:hAnsi="Arial" w:cs="Arial" w:hint="eastAsia"/>
          <w:sz w:val="20"/>
          <w:szCs w:val="20"/>
          <w:lang w:eastAsia="ko-KR"/>
        </w:rPr>
        <w:t>마찬가지로</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특히</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개발도상국의</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제품수입시</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당해</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제품제조에</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사용된</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물</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즉</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버쳘워터에</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크레디트를</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발행</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하여</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그</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재원을</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개발도상국의</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수자원관리와</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물환경보호에</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사용하게</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하는</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방안</w:t>
      </w:r>
      <w:r w:rsidR="00C11AF7" w:rsidRPr="009D6FDA">
        <w:rPr>
          <w:rFonts w:ascii="Arial" w:hAnsi="Arial" w:cs="Arial" w:hint="eastAsia"/>
          <w:sz w:val="20"/>
          <w:szCs w:val="20"/>
          <w:lang w:eastAsia="ko-KR"/>
        </w:rPr>
        <w:t>도</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논의</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되었으면</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하는</w:t>
      </w:r>
      <w:r w:rsidR="007F4099" w:rsidRPr="009D6FDA">
        <w:rPr>
          <w:rFonts w:ascii="Arial" w:hAnsi="Arial" w:cs="Arial" w:hint="eastAsia"/>
          <w:sz w:val="20"/>
          <w:szCs w:val="20"/>
          <w:lang w:eastAsia="ko-KR"/>
        </w:rPr>
        <w:t xml:space="preserve"> </w:t>
      </w:r>
      <w:r w:rsidR="007F4099" w:rsidRPr="009D6FDA">
        <w:rPr>
          <w:rFonts w:ascii="Arial" w:hAnsi="Arial" w:cs="Arial" w:hint="eastAsia"/>
          <w:sz w:val="20"/>
          <w:szCs w:val="20"/>
          <w:lang w:eastAsia="ko-KR"/>
        </w:rPr>
        <w:t>바램입니다</w:t>
      </w:r>
      <w:r w:rsidR="007F4099" w:rsidRPr="009D6FDA">
        <w:rPr>
          <w:rFonts w:ascii="Arial" w:hAnsi="Arial" w:cs="Arial" w:hint="eastAsia"/>
          <w:sz w:val="20"/>
          <w:szCs w:val="20"/>
          <w:lang w:eastAsia="ko-KR"/>
        </w:rPr>
        <w:t>.</w:t>
      </w:r>
      <w:r w:rsidR="00A47D25" w:rsidRPr="009D6FDA">
        <w:rPr>
          <w:rFonts w:ascii="Arial" w:hAnsi="Arial" w:cs="Arial"/>
          <w:sz w:val="20"/>
          <w:szCs w:val="20"/>
          <w:lang w:eastAsia="ko-KR"/>
        </w:rPr>
        <w:t xml:space="preserve"> </w:t>
      </w:r>
      <w:r w:rsidR="00A47D25" w:rsidRPr="009D6FDA">
        <w:rPr>
          <w:rFonts w:ascii="Arial" w:hAnsi="Arial" w:cs="Arial" w:hint="eastAsia"/>
          <w:sz w:val="20"/>
          <w:szCs w:val="20"/>
          <w:lang w:eastAsia="ko-KR"/>
        </w:rPr>
        <w:t>물론</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국경에서</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크레디크발행은</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관세장벽효과</w:t>
      </w:r>
      <w:r w:rsidR="00C76DAB" w:rsidRPr="009D6FDA">
        <w:rPr>
          <w:rFonts w:ascii="Arial" w:hAnsi="Arial" w:cs="Arial" w:hint="eastAsia"/>
          <w:sz w:val="20"/>
          <w:szCs w:val="20"/>
          <w:lang w:eastAsia="ko-KR"/>
        </w:rPr>
        <w:t>로</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보호무역이라는</w:t>
      </w:r>
      <w:r w:rsidR="00A47D25" w:rsidRPr="009D6FDA">
        <w:rPr>
          <w:rFonts w:ascii="Arial" w:hAnsi="Arial" w:cs="Arial" w:hint="eastAsia"/>
          <w:sz w:val="20"/>
          <w:szCs w:val="20"/>
          <w:lang w:eastAsia="ko-KR"/>
        </w:rPr>
        <w:t xml:space="preserve"> </w:t>
      </w:r>
      <w:r w:rsidR="00A47D25" w:rsidRPr="009D6FDA">
        <w:rPr>
          <w:rFonts w:ascii="Arial" w:hAnsi="Arial" w:cs="Arial" w:hint="eastAsia"/>
          <w:sz w:val="20"/>
          <w:szCs w:val="20"/>
          <w:lang w:eastAsia="ko-KR"/>
        </w:rPr>
        <w:t>비판</w:t>
      </w:r>
      <w:r w:rsidR="00C76DAB" w:rsidRPr="009D6FDA">
        <w:rPr>
          <w:rFonts w:ascii="Arial" w:hAnsi="Arial" w:cs="Arial" w:hint="eastAsia"/>
          <w:sz w:val="20"/>
          <w:szCs w:val="20"/>
          <w:lang w:eastAsia="ko-KR"/>
        </w:rPr>
        <w:t xml:space="preserve"> </w:t>
      </w:r>
      <w:r w:rsidR="00C76DAB" w:rsidRPr="009D6FDA">
        <w:rPr>
          <w:rFonts w:ascii="Arial" w:hAnsi="Arial" w:cs="Arial" w:hint="eastAsia"/>
          <w:sz w:val="20"/>
          <w:szCs w:val="20"/>
          <w:lang w:eastAsia="ko-KR"/>
        </w:rPr>
        <w:t>등</w:t>
      </w:r>
      <w:r w:rsidR="00C76DAB" w:rsidRPr="009D6FDA">
        <w:rPr>
          <w:rFonts w:ascii="Arial" w:hAnsi="Arial" w:cs="Arial" w:hint="eastAsia"/>
          <w:sz w:val="20"/>
          <w:szCs w:val="20"/>
          <w:lang w:eastAsia="ko-KR"/>
        </w:rPr>
        <w:t xml:space="preserve"> </w:t>
      </w:r>
      <w:r w:rsidR="00C76DAB" w:rsidRPr="009D6FDA">
        <w:rPr>
          <w:rFonts w:ascii="Arial" w:hAnsi="Arial" w:cs="Arial" w:hint="eastAsia"/>
          <w:sz w:val="20"/>
          <w:szCs w:val="20"/>
          <w:lang w:eastAsia="ko-KR"/>
        </w:rPr>
        <w:t>과제가</w:t>
      </w:r>
      <w:r w:rsidR="00C76DAB" w:rsidRPr="009D6FDA">
        <w:rPr>
          <w:rFonts w:ascii="Arial" w:hAnsi="Arial" w:cs="Arial" w:hint="eastAsia"/>
          <w:sz w:val="20"/>
          <w:szCs w:val="20"/>
          <w:lang w:eastAsia="ko-KR"/>
        </w:rPr>
        <w:t xml:space="preserve"> </w:t>
      </w:r>
      <w:r w:rsidR="00C76DAB" w:rsidRPr="009D6FDA">
        <w:rPr>
          <w:rFonts w:ascii="Arial" w:hAnsi="Arial" w:cs="Arial" w:hint="eastAsia"/>
          <w:sz w:val="20"/>
          <w:szCs w:val="20"/>
          <w:lang w:eastAsia="ko-KR"/>
        </w:rPr>
        <w:t>적지않으나</w:t>
      </w:r>
      <w:r w:rsidR="00C76DAB" w:rsidRPr="009D6FDA">
        <w:rPr>
          <w:rFonts w:ascii="Arial" w:hAnsi="Arial" w:cs="Arial" w:hint="eastAsia"/>
          <w:sz w:val="20"/>
          <w:szCs w:val="20"/>
          <w:lang w:eastAsia="ko-KR"/>
        </w:rPr>
        <w:t xml:space="preserve">  </w:t>
      </w:r>
      <w:r w:rsidR="00C76DAB" w:rsidRPr="009D6FDA">
        <w:rPr>
          <w:rFonts w:ascii="Arial" w:hAnsi="Arial" w:cs="Arial" w:hint="eastAsia"/>
          <w:sz w:val="20"/>
          <w:szCs w:val="20"/>
          <w:lang w:eastAsia="ko-KR"/>
        </w:rPr>
        <w:t>지구규모적인</w:t>
      </w:r>
      <w:r w:rsidR="00C76DAB" w:rsidRPr="009D6FDA">
        <w:rPr>
          <w:rFonts w:ascii="Arial" w:hAnsi="Arial" w:cs="Arial" w:hint="eastAsia"/>
          <w:sz w:val="20"/>
          <w:szCs w:val="20"/>
          <w:lang w:eastAsia="ko-KR"/>
        </w:rPr>
        <w:t xml:space="preserve"> </w:t>
      </w:r>
      <w:r w:rsidR="00C76DAB" w:rsidRPr="009D6FDA">
        <w:rPr>
          <w:rFonts w:ascii="Arial" w:hAnsi="Arial" w:cs="Arial" w:hint="eastAsia"/>
          <w:sz w:val="20"/>
          <w:szCs w:val="20"/>
          <w:lang w:eastAsia="ko-KR"/>
        </w:rPr>
        <w:t>물위기</w:t>
      </w:r>
      <w:r w:rsidR="00C76DAB" w:rsidRPr="009D6FDA">
        <w:rPr>
          <w:rFonts w:ascii="Arial" w:hAnsi="Arial" w:cs="Arial" w:hint="eastAsia"/>
          <w:sz w:val="20"/>
          <w:szCs w:val="20"/>
          <w:lang w:eastAsia="ko-KR"/>
        </w:rPr>
        <w:t xml:space="preserve"> </w:t>
      </w:r>
      <w:r w:rsidR="00C76DAB" w:rsidRPr="009D6FDA">
        <w:rPr>
          <w:rFonts w:ascii="Arial" w:hAnsi="Arial" w:cs="Arial" w:hint="eastAsia"/>
          <w:sz w:val="20"/>
          <w:szCs w:val="20"/>
          <w:lang w:eastAsia="ko-KR"/>
        </w:rPr>
        <w:t>극복과</w:t>
      </w:r>
      <w:r w:rsidR="00C76DAB" w:rsidRPr="009D6FDA">
        <w:rPr>
          <w:rFonts w:ascii="Arial" w:hAnsi="Arial" w:cs="Arial" w:hint="eastAsia"/>
          <w:sz w:val="20"/>
          <w:szCs w:val="20"/>
          <w:lang w:eastAsia="ko-KR"/>
        </w:rPr>
        <w:t xml:space="preserve">  </w:t>
      </w:r>
      <w:r w:rsidR="00C76DAB" w:rsidRPr="009D6FDA">
        <w:rPr>
          <w:rFonts w:ascii="Arial" w:hAnsi="Arial" w:cs="Arial" w:hint="eastAsia"/>
          <w:sz w:val="20"/>
          <w:szCs w:val="20"/>
          <w:lang w:eastAsia="ko-KR"/>
        </w:rPr>
        <w:t>개도국의</w:t>
      </w:r>
      <w:r w:rsidR="00C76DAB" w:rsidRPr="009D6FDA">
        <w:rPr>
          <w:rFonts w:ascii="Arial" w:hAnsi="Arial" w:cs="Arial" w:hint="eastAsia"/>
          <w:sz w:val="20"/>
          <w:szCs w:val="20"/>
          <w:lang w:eastAsia="ko-KR"/>
        </w:rPr>
        <w:t xml:space="preserve"> </w:t>
      </w:r>
      <w:r w:rsidR="00C76DAB" w:rsidRPr="009D6FDA">
        <w:rPr>
          <w:rFonts w:ascii="Arial" w:hAnsi="Arial" w:cs="Arial" w:hint="eastAsia"/>
          <w:sz w:val="20"/>
          <w:szCs w:val="20"/>
          <w:lang w:eastAsia="ko-KR"/>
        </w:rPr>
        <w:t>수자원보호를</w:t>
      </w:r>
      <w:r w:rsidR="00C76DAB" w:rsidRPr="009D6FDA">
        <w:rPr>
          <w:rFonts w:ascii="Arial" w:hAnsi="Arial" w:cs="Arial" w:hint="eastAsia"/>
          <w:sz w:val="20"/>
          <w:szCs w:val="20"/>
          <w:lang w:eastAsia="ko-KR"/>
        </w:rPr>
        <w:t xml:space="preserve"> </w:t>
      </w:r>
      <w:r w:rsidR="00C76DAB" w:rsidRPr="009D6FDA">
        <w:rPr>
          <w:rFonts w:ascii="Arial" w:hAnsi="Arial" w:cs="Arial" w:hint="eastAsia"/>
          <w:sz w:val="20"/>
          <w:szCs w:val="20"/>
          <w:lang w:eastAsia="ko-KR"/>
        </w:rPr>
        <w:t>위한</w:t>
      </w:r>
      <w:r w:rsidR="00C76DAB" w:rsidRPr="009D6FDA">
        <w:rPr>
          <w:rFonts w:ascii="Arial" w:hAnsi="Arial" w:cs="Arial" w:hint="eastAsia"/>
          <w:sz w:val="20"/>
          <w:szCs w:val="20"/>
          <w:lang w:eastAsia="ko-KR"/>
        </w:rPr>
        <w:t xml:space="preserve"> </w:t>
      </w:r>
      <w:r w:rsidR="00C76DAB" w:rsidRPr="009D6FDA">
        <w:rPr>
          <w:rFonts w:ascii="Arial" w:hAnsi="Arial" w:cs="Arial" w:hint="eastAsia"/>
          <w:sz w:val="20"/>
          <w:szCs w:val="20"/>
          <w:lang w:eastAsia="ko-KR"/>
        </w:rPr>
        <w:t>훌륭한</w:t>
      </w:r>
      <w:r w:rsidR="00C76DAB" w:rsidRPr="009D6FDA">
        <w:rPr>
          <w:rFonts w:ascii="Arial" w:hAnsi="Arial" w:cs="Arial" w:hint="eastAsia"/>
          <w:sz w:val="20"/>
          <w:szCs w:val="20"/>
          <w:lang w:eastAsia="ko-KR"/>
        </w:rPr>
        <w:t xml:space="preserve"> </w:t>
      </w:r>
      <w:r w:rsidR="00C76DAB" w:rsidRPr="009D6FDA">
        <w:rPr>
          <w:rFonts w:ascii="Arial" w:hAnsi="Arial" w:cs="Arial" w:hint="eastAsia"/>
          <w:sz w:val="20"/>
          <w:szCs w:val="20"/>
          <w:lang w:eastAsia="ko-KR"/>
        </w:rPr>
        <w:t>대안이</w:t>
      </w:r>
      <w:r w:rsidR="00C76DAB" w:rsidRPr="009D6FDA">
        <w:rPr>
          <w:rFonts w:ascii="Arial" w:hAnsi="Arial" w:cs="Arial" w:hint="eastAsia"/>
          <w:sz w:val="20"/>
          <w:szCs w:val="20"/>
          <w:lang w:eastAsia="ko-KR"/>
        </w:rPr>
        <w:t xml:space="preserve"> </w:t>
      </w:r>
      <w:r w:rsidR="00C76DAB" w:rsidRPr="009D6FDA">
        <w:rPr>
          <w:rFonts w:ascii="Arial" w:hAnsi="Arial" w:cs="Arial" w:hint="eastAsia"/>
          <w:sz w:val="20"/>
          <w:szCs w:val="20"/>
          <w:lang w:eastAsia="ko-KR"/>
        </w:rPr>
        <w:t>될</w:t>
      </w:r>
      <w:r w:rsidR="00C76DAB" w:rsidRPr="009D6FDA">
        <w:rPr>
          <w:rFonts w:ascii="Arial" w:hAnsi="Arial" w:cs="Arial" w:hint="eastAsia"/>
          <w:sz w:val="20"/>
          <w:szCs w:val="20"/>
          <w:lang w:eastAsia="ko-KR"/>
        </w:rPr>
        <w:t xml:space="preserve"> </w:t>
      </w:r>
      <w:r w:rsidR="00C76DAB" w:rsidRPr="009D6FDA">
        <w:rPr>
          <w:rFonts w:ascii="Arial" w:hAnsi="Arial" w:cs="Arial" w:hint="eastAsia"/>
          <w:sz w:val="20"/>
          <w:szCs w:val="20"/>
          <w:lang w:eastAsia="ko-KR"/>
        </w:rPr>
        <w:t>수</w:t>
      </w:r>
      <w:r w:rsidR="00C76DAB" w:rsidRPr="009D6FDA">
        <w:rPr>
          <w:rFonts w:ascii="Arial" w:hAnsi="Arial" w:cs="Arial" w:hint="eastAsia"/>
          <w:sz w:val="20"/>
          <w:szCs w:val="20"/>
          <w:lang w:eastAsia="ko-KR"/>
        </w:rPr>
        <w:t xml:space="preserve"> </w:t>
      </w:r>
      <w:r w:rsidR="00C76DAB" w:rsidRPr="009D6FDA">
        <w:rPr>
          <w:rFonts w:ascii="Arial" w:hAnsi="Arial" w:cs="Arial" w:hint="eastAsia"/>
          <w:sz w:val="20"/>
          <w:szCs w:val="20"/>
          <w:lang w:eastAsia="ko-KR"/>
        </w:rPr>
        <w:t>있지않나</w:t>
      </w:r>
      <w:r w:rsidR="00C76DAB" w:rsidRPr="009D6FDA">
        <w:rPr>
          <w:rFonts w:ascii="Arial" w:hAnsi="Arial" w:cs="Arial" w:hint="eastAsia"/>
          <w:sz w:val="20"/>
          <w:szCs w:val="20"/>
          <w:lang w:eastAsia="ko-KR"/>
        </w:rPr>
        <w:t xml:space="preserve"> </w:t>
      </w:r>
      <w:r w:rsidR="00C76DAB" w:rsidRPr="009D6FDA">
        <w:rPr>
          <w:rFonts w:ascii="Arial" w:hAnsi="Arial" w:cs="Arial" w:hint="eastAsia"/>
          <w:sz w:val="20"/>
          <w:szCs w:val="20"/>
          <w:lang w:eastAsia="ko-KR"/>
        </w:rPr>
        <w:t>생각됩니다</w:t>
      </w:r>
      <w:r w:rsidR="00C76DAB" w:rsidRPr="009D6FDA">
        <w:rPr>
          <w:rFonts w:ascii="Arial" w:hAnsi="Arial" w:cs="Arial" w:hint="eastAsia"/>
          <w:sz w:val="20"/>
          <w:szCs w:val="20"/>
          <w:lang w:eastAsia="ko-KR"/>
        </w:rPr>
        <w:t xml:space="preserve">.  </w:t>
      </w:r>
    </w:p>
    <w:p w14:paraId="223FA58F" w14:textId="7338AB9D" w:rsidR="00A3182F" w:rsidRPr="009D6FDA" w:rsidRDefault="007F4099" w:rsidP="00651BC6">
      <w:pPr>
        <w:ind w:firstLineChars="100" w:firstLine="200"/>
        <w:rPr>
          <w:rFonts w:ascii="Arial" w:hAnsi="Arial" w:cs="Arial"/>
          <w:sz w:val="20"/>
          <w:szCs w:val="20"/>
          <w:lang w:eastAsia="ko-KR"/>
        </w:rPr>
      </w:pPr>
      <w:r w:rsidRPr="009D6FDA">
        <w:rPr>
          <w:rFonts w:ascii="Arial" w:hAnsi="Arial" w:cs="Arial" w:hint="eastAsia"/>
          <w:sz w:val="20"/>
          <w:szCs w:val="20"/>
          <w:lang w:eastAsia="ko-KR"/>
        </w:rPr>
        <w:t xml:space="preserve"> </w:t>
      </w:r>
      <w:r w:rsidR="00115D3B" w:rsidRPr="009D6FDA">
        <w:rPr>
          <w:rFonts w:ascii="Arial" w:hAnsi="Arial" w:cs="Arial"/>
          <w:sz w:val="20"/>
          <w:szCs w:val="20"/>
          <w:lang w:eastAsia="ko-KR"/>
        </w:rPr>
        <w:t xml:space="preserve"> </w:t>
      </w:r>
    </w:p>
    <w:sectPr w:rsidR="00A3182F" w:rsidRPr="009D6FDA" w:rsidSect="0050662D">
      <w:headerReference w:type="default" r:id="rId8"/>
      <w:footerReference w:type="default" r:id="rId9"/>
      <w:headerReference w:type="first" r:id="rId10"/>
      <w:pgSz w:w="12240" w:h="15840" w:code="1"/>
      <w:pgMar w:top="2268" w:right="1412" w:bottom="1140" w:left="1412" w:header="794" w:footer="5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301E3" w14:textId="77777777" w:rsidR="00BD28BE" w:rsidRDefault="00BD28BE" w:rsidP="00B10251">
      <w:pPr>
        <w:spacing w:after="0" w:line="240" w:lineRule="auto"/>
      </w:pPr>
      <w:r>
        <w:separator/>
      </w:r>
    </w:p>
  </w:endnote>
  <w:endnote w:type="continuationSeparator" w:id="0">
    <w:p w14:paraId="4CE3813B" w14:textId="77777777" w:rsidR="00BD28BE" w:rsidRDefault="00BD28BE" w:rsidP="00B1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644B9" w14:textId="77777777" w:rsidR="00EA10EF" w:rsidRDefault="00EA10EF" w:rsidP="004E6E62">
    <w:pPr>
      <w:pStyle w:val="a8"/>
      <w:pBdr>
        <w:top w:val="single" w:sz="4" w:space="1" w:color="D9D9D9" w:themeColor="background1" w:themeShade="D9"/>
      </w:pBdr>
    </w:pPr>
    <w:r w:rsidRPr="004E6E62">
      <w:t xml:space="preserve">For further information, please contact </w:t>
    </w:r>
    <w:hyperlink r:id="rId1" w:history="1">
      <w:r w:rsidRPr="003D55A5">
        <w:rPr>
          <w:rStyle w:val="ac"/>
        </w:rPr>
        <w:t>localregional@worldwaterforum7.org</w:t>
      </w:r>
    </w:hyperlink>
    <w:r>
      <w:tab/>
    </w:r>
    <w:r w:rsidRPr="004E6E62">
      <w:t xml:space="preserve"> </w:t>
    </w:r>
    <w:sdt>
      <w:sdtPr>
        <w:id w:val="1585025095"/>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4E47BC">
          <w:rPr>
            <w:noProof/>
          </w:rPr>
          <w:t>8</w:t>
        </w:r>
        <w:r>
          <w:rPr>
            <w:noProof/>
          </w:rPr>
          <w:fldChar w:fldCharType="end"/>
        </w:r>
        <w:r>
          <w:t xml:space="preserve"> | </w:t>
        </w:r>
        <w:r>
          <w:rPr>
            <w:color w:val="7F7F7F" w:themeColor="background1" w:themeShade="7F"/>
            <w:spacing w:val="60"/>
          </w:rPr>
          <w:t>Page</w:t>
        </w:r>
      </w:sdtContent>
    </w:sdt>
  </w:p>
  <w:p w14:paraId="419720FC" w14:textId="77777777" w:rsidR="00EA10EF" w:rsidRPr="009B146E" w:rsidRDefault="00EA10EF">
    <w:pPr>
      <w:pStyle w:val="a8"/>
      <w:rPr>
        <w:color w:val="7F7F7F" w:themeColor="text1" w:themeTint="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B94B3" w14:textId="77777777" w:rsidR="00BD28BE" w:rsidRDefault="00BD28BE" w:rsidP="00B10251">
      <w:pPr>
        <w:spacing w:after="0" w:line="240" w:lineRule="auto"/>
      </w:pPr>
      <w:r>
        <w:separator/>
      </w:r>
    </w:p>
  </w:footnote>
  <w:footnote w:type="continuationSeparator" w:id="0">
    <w:p w14:paraId="59DB2DE5" w14:textId="77777777" w:rsidR="00BD28BE" w:rsidRDefault="00BD28BE" w:rsidP="00B10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FE188" w14:textId="77777777" w:rsidR="00EA10EF" w:rsidRPr="0050662D" w:rsidRDefault="00EA10EF">
    <w:pPr>
      <w:pStyle w:val="a6"/>
      <w:rPr>
        <w:rFonts w:eastAsia="ＭＳ 明朝"/>
        <w:color w:val="7F7F7F" w:themeColor="text1" w:themeTint="80"/>
      </w:rPr>
    </w:pPr>
    <w:r w:rsidRPr="00D52E46">
      <w:rPr>
        <w:rFonts w:eastAsia="ＭＳ 明朝"/>
        <w:noProof/>
        <w:color w:val="7F7F7F" w:themeColor="text1" w:themeTint="80"/>
      </w:rPr>
      <w:drawing>
        <wp:anchor distT="0" distB="0" distL="114300" distR="114300" simplePos="0" relativeHeight="251661312" behindDoc="1" locked="0" layoutInCell="1" allowOverlap="1" wp14:anchorId="59D0C6A4" wp14:editId="396169F4">
          <wp:simplePos x="0" y="0"/>
          <wp:positionH relativeFrom="column">
            <wp:posOffset>1057275</wp:posOffset>
          </wp:positionH>
          <wp:positionV relativeFrom="paragraph">
            <wp:posOffset>-2540</wp:posOffset>
          </wp:positionV>
          <wp:extent cx="4933950" cy="582141"/>
          <wp:effectExtent l="0" t="0" r="0" b="8890"/>
          <wp:wrapNone/>
          <wp:docPr id="8" name="Picture 8" descr="C:\Users\icleieas\Dropbox\2015 World Water Forum\07_Communication\02_LRA visual image\LRA Conferecne_key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cleieas\Dropbox\2015 World Water Forum\07_Communication\02_LRA visual image\LRA Conferecne_key im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0" cy="582141"/>
                  </a:xfrm>
                  <a:prstGeom prst="rect">
                    <a:avLst/>
                  </a:prstGeom>
                  <a:noFill/>
                  <a:ln>
                    <a:noFill/>
                  </a:ln>
                </pic:spPr>
              </pic:pic>
            </a:graphicData>
          </a:graphic>
        </wp:anchor>
      </w:drawing>
    </w:r>
    <w:r>
      <w:rPr>
        <w:rFonts w:eastAsia="ＭＳ 明朝"/>
        <w:noProof/>
        <w:color w:val="7F7F7F" w:themeColor="text1" w:themeTint="80"/>
      </w:rPr>
      <w:drawing>
        <wp:anchor distT="0" distB="0" distL="114300" distR="114300" simplePos="0" relativeHeight="251662336" behindDoc="1" locked="0" layoutInCell="1" allowOverlap="1" wp14:anchorId="692A9074" wp14:editId="20F491AD">
          <wp:simplePos x="0" y="0"/>
          <wp:positionH relativeFrom="column">
            <wp:posOffset>-1905</wp:posOffset>
          </wp:positionH>
          <wp:positionV relativeFrom="paragraph">
            <wp:posOffset>-369475</wp:posOffset>
          </wp:positionV>
          <wp:extent cx="904445" cy="951351"/>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아이덴티티_기본조합형.png"/>
                  <pic:cNvPicPr/>
                </pic:nvPicPr>
                <pic:blipFill>
                  <a:blip r:embed="rId2">
                    <a:extLst>
                      <a:ext uri="{28A0092B-C50C-407E-A947-70E740481C1C}">
                        <a14:useLocalDpi xmlns:a14="http://schemas.microsoft.com/office/drawing/2010/main" val="0"/>
                      </a:ext>
                    </a:extLst>
                  </a:blip>
                  <a:stretch>
                    <a:fillRect/>
                  </a:stretch>
                </pic:blipFill>
                <pic:spPr>
                  <a:xfrm>
                    <a:off x="0" y="0"/>
                    <a:ext cx="904445" cy="951351"/>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910D6" w14:textId="77777777" w:rsidR="00EA10EF" w:rsidRDefault="00EA10EF" w:rsidP="00B10251">
    <w:pPr>
      <w:pStyle w:val="a6"/>
      <w:jc w:val="both"/>
    </w:pPr>
    <w:r>
      <w:rPr>
        <w:noProof/>
      </w:rPr>
      <w:drawing>
        <wp:anchor distT="0" distB="0" distL="114300" distR="114300" simplePos="0" relativeHeight="251659264" behindDoc="1" locked="0" layoutInCell="1" allowOverlap="1" wp14:anchorId="61856406" wp14:editId="555B33A3">
          <wp:simplePos x="0" y="0"/>
          <wp:positionH relativeFrom="page">
            <wp:align>right</wp:align>
          </wp:positionH>
          <wp:positionV relativeFrom="page">
            <wp:posOffset>570053</wp:posOffset>
          </wp:positionV>
          <wp:extent cx="7571740" cy="1499235"/>
          <wp:effectExtent l="0" t="0" r="0" b="5715"/>
          <wp:wrapTight wrapText="bothSides">
            <wp:wrapPolygon edited="0">
              <wp:start x="0" y="0"/>
              <wp:lineTo x="0" y="21408"/>
              <wp:lineTo x="21520" y="21408"/>
              <wp:lineTo x="21520" y="0"/>
              <wp:lineTo x="0" y="0"/>
            </wp:wrapPolygon>
          </wp:wrapTight>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RA Conferecne_key image.jpg"/>
                  <pic:cNvPicPr/>
                </pic:nvPicPr>
                <pic:blipFill>
                  <a:blip r:embed="rId1">
                    <a:extLst>
                      <a:ext uri="{28A0092B-C50C-407E-A947-70E740481C1C}">
                        <a14:useLocalDpi xmlns:a14="http://schemas.microsoft.com/office/drawing/2010/main" val="0"/>
                      </a:ext>
                    </a:extLst>
                  </a:blip>
                  <a:stretch>
                    <a:fillRect/>
                  </a:stretch>
                </pic:blipFill>
                <pic:spPr>
                  <a:xfrm>
                    <a:off x="0" y="0"/>
                    <a:ext cx="7571740" cy="149923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233C"/>
    <w:multiLevelType w:val="hybridMultilevel"/>
    <w:tmpl w:val="C63096E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902F68"/>
    <w:multiLevelType w:val="hybridMultilevel"/>
    <w:tmpl w:val="CBDAFD24"/>
    <w:lvl w:ilvl="0" w:tplc="04090003">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E42904"/>
    <w:multiLevelType w:val="hybridMultilevel"/>
    <w:tmpl w:val="65586A76"/>
    <w:lvl w:ilvl="0" w:tplc="29B21DB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FF43B75"/>
    <w:multiLevelType w:val="hybridMultilevel"/>
    <w:tmpl w:val="4A6C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5681"/>
    <w:multiLevelType w:val="hybridMultilevel"/>
    <w:tmpl w:val="C2583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D3442E"/>
    <w:multiLevelType w:val="hybridMultilevel"/>
    <w:tmpl w:val="7658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521C8"/>
    <w:multiLevelType w:val="hybridMultilevel"/>
    <w:tmpl w:val="0C7E943A"/>
    <w:lvl w:ilvl="0" w:tplc="99A01F46">
      <w:numFmt w:val="bullet"/>
      <w:lvlText w:val="•"/>
      <w:lvlJc w:val="left"/>
      <w:pPr>
        <w:ind w:left="720" w:hanging="360"/>
      </w:pPr>
      <w:rPr>
        <w:rFonts w:ascii="Malgun Gothic" w:eastAsia="Malgun Gothic" w:hAnsi="Malgun Gothic"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E570C"/>
    <w:multiLevelType w:val="hybridMultilevel"/>
    <w:tmpl w:val="42A8A94C"/>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951D42"/>
    <w:multiLevelType w:val="hybridMultilevel"/>
    <w:tmpl w:val="562C3F8A"/>
    <w:lvl w:ilvl="0" w:tplc="29B21DB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B82741B"/>
    <w:multiLevelType w:val="hybridMultilevel"/>
    <w:tmpl w:val="1D92E36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BFB321E"/>
    <w:multiLevelType w:val="hybridMultilevel"/>
    <w:tmpl w:val="46A6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733ADB"/>
    <w:multiLevelType w:val="hybridMultilevel"/>
    <w:tmpl w:val="9B488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332D26"/>
    <w:multiLevelType w:val="multilevel"/>
    <w:tmpl w:val="8C8A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87065D"/>
    <w:multiLevelType w:val="hybridMultilevel"/>
    <w:tmpl w:val="BEE4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2479D9"/>
    <w:multiLevelType w:val="hybridMultilevel"/>
    <w:tmpl w:val="7AF8E6CC"/>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6"/>
  </w:num>
  <w:num w:numId="5">
    <w:abstractNumId w:val="5"/>
  </w:num>
  <w:num w:numId="6">
    <w:abstractNumId w:val="3"/>
  </w:num>
  <w:num w:numId="7">
    <w:abstractNumId w:val="13"/>
  </w:num>
  <w:num w:numId="8">
    <w:abstractNumId w:val="11"/>
  </w:num>
  <w:num w:numId="9">
    <w:abstractNumId w:val="8"/>
  </w:num>
  <w:num w:numId="10">
    <w:abstractNumId w:val="7"/>
  </w:num>
  <w:num w:numId="11">
    <w:abstractNumId w:val="14"/>
  </w:num>
  <w:num w:numId="12">
    <w:abstractNumId w:val="4"/>
  </w:num>
  <w:num w:numId="13">
    <w:abstractNumId w:val="9"/>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21D"/>
    <w:rsid w:val="00004543"/>
    <w:rsid w:val="000234DC"/>
    <w:rsid w:val="0003000B"/>
    <w:rsid w:val="000318F9"/>
    <w:rsid w:val="00054110"/>
    <w:rsid w:val="00075FEA"/>
    <w:rsid w:val="00090853"/>
    <w:rsid w:val="000C401C"/>
    <w:rsid w:val="000C70F4"/>
    <w:rsid w:val="000F464D"/>
    <w:rsid w:val="001021F9"/>
    <w:rsid w:val="0011054E"/>
    <w:rsid w:val="00115D3B"/>
    <w:rsid w:val="00116BBC"/>
    <w:rsid w:val="00120B40"/>
    <w:rsid w:val="00130C94"/>
    <w:rsid w:val="001659FB"/>
    <w:rsid w:val="001B00EC"/>
    <w:rsid w:val="001C2310"/>
    <w:rsid w:val="001C5190"/>
    <w:rsid w:val="00215E83"/>
    <w:rsid w:val="00222A56"/>
    <w:rsid w:val="0022532F"/>
    <w:rsid w:val="0023797F"/>
    <w:rsid w:val="0025349A"/>
    <w:rsid w:val="00255D17"/>
    <w:rsid w:val="0026278A"/>
    <w:rsid w:val="00263DB7"/>
    <w:rsid w:val="002776D6"/>
    <w:rsid w:val="002B178B"/>
    <w:rsid w:val="002B6FD4"/>
    <w:rsid w:val="00316D74"/>
    <w:rsid w:val="00334F03"/>
    <w:rsid w:val="003402C3"/>
    <w:rsid w:val="00340F6D"/>
    <w:rsid w:val="00346CC5"/>
    <w:rsid w:val="00361EB3"/>
    <w:rsid w:val="003820EA"/>
    <w:rsid w:val="003852E8"/>
    <w:rsid w:val="003B1365"/>
    <w:rsid w:val="003B47BA"/>
    <w:rsid w:val="003D053A"/>
    <w:rsid w:val="003E13FA"/>
    <w:rsid w:val="003F071F"/>
    <w:rsid w:val="003F6185"/>
    <w:rsid w:val="004054C7"/>
    <w:rsid w:val="004367A8"/>
    <w:rsid w:val="00446D9E"/>
    <w:rsid w:val="00466AC5"/>
    <w:rsid w:val="00476967"/>
    <w:rsid w:val="00482D03"/>
    <w:rsid w:val="00492B60"/>
    <w:rsid w:val="004A0B73"/>
    <w:rsid w:val="004A1518"/>
    <w:rsid w:val="004A597E"/>
    <w:rsid w:val="004B15E3"/>
    <w:rsid w:val="004B3D83"/>
    <w:rsid w:val="004B4398"/>
    <w:rsid w:val="004B5EA0"/>
    <w:rsid w:val="004D01B2"/>
    <w:rsid w:val="004E47BC"/>
    <w:rsid w:val="004E6E62"/>
    <w:rsid w:val="004E72CF"/>
    <w:rsid w:val="0050662D"/>
    <w:rsid w:val="0052362B"/>
    <w:rsid w:val="00527A8E"/>
    <w:rsid w:val="005354BD"/>
    <w:rsid w:val="005415C5"/>
    <w:rsid w:val="00545751"/>
    <w:rsid w:val="00566977"/>
    <w:rsid w:val="0058606E"/>
    <w:rsid w:val="005905B5"/>
    <w:rsid w:val="00593BDD"/>
    <w:rsid w:val="005B5EAB"/>
    <w:rsid w:val="005E06DE"/>
    <w:rsid w:val="005E2F1B"/>
    <w:rsid w:val="005E37CB"/>
    <w:rsid w:val="005F51A1"/>
    <w:rsid w:val="005F76CD"/>
    <w:rsid w:val="00605667"/>
    <w:rsid w:val="00605FF7"/>
    <w:rsid w:val="00613A22"/>
    <w:rsid w:val="00626106"/>
    <w:rsid w:val="006414BA"/>
    <w:rsid w:val="00651BC6"/>
    <w:rsid w:val="0065661F"/>
    <w:rsid w:val="006638F6"/>
    <w:rsid w:val="0067500B"/>
    <w:rsid w:val="006B11B9"/>
    <w:rsid w:val="006C5CFA"/>
    <w:rsid w:val="006D4D1F"/>
    <w:rsid w:val="006E3A4A"/>
    <w:rsid w:val="006E55D7"/>
    <w:rsid w:val="006E6A87"/>
    <w:rsid w:val="006F527C"/>
    <w:rsid w:val="00710CFC"/>
    <w:rsid w:val="0071262B"/>
    <w:rsid w:val="007218E3"/>
    <w:rsid w:val="00724897"/>
    <w:rsid w:val="00726191"/>
    <w:rsid w:val="00734C5C"/>
    <w:rsid w:val="007414EA"/>
    <w:rsid w:val="00755EDD"/>
    <w:rsid w:val="00760FB0"/>
    <w:rsid w:val="00763076"/>
    <w:rsid w:val="00772369"/>
    <w:rsid w:val="0078522D"/>
    <w:rsid w:val="007933CA"/>
    <w:rsid w:val="007B1C3C"/>
    <w:rsid w:val="007B1C98"/>
    <w:rsid w:val="007C3B6D"/>
    <w:rsid w:val="007C56E9"/>
    <w:rsid w:val="007E4719"/>
    <w:rsid w:val="007F4099"/>
    <w:rsid w:val="007F44C4"/>
    <w:rsid w:val="007F5789"/>
    <w:rsid w:val="00804981"/>
    <w:rsid w:val="00817BA0"/>
    <w:rsid w:val="00824254"/>
    <w:rsid w:val="00825D01"/>
    <w:rsid w:val="00891EC1"/>
    <w:rsid w:val="00896707"/>
    <w:rsid w:val="008C29EC"/>
    <w:rsid w:val="008C3916"/>
    <w:rsid w:val="008C422A"/>
    <w:rsid w:val="008D6D65"/>
    <w:rsid w:val="008F1DCA"/>
    <w:rsid w:val="008F215C"/>
    <w:rsid w:val="00916271"/>
    <w:rsid w:val="00925245"/>
    <w:rsid w:val="00926B67"/>
    <w:rsid w:val="009327AC"/>
    <w:rsid w:val="00933089"/>
    <w:rsid w:val="00933985"/>
    <w:rsid w:val="00943549"/>
    <w:rsid w:val="0099068E"/>
    <w:rsid w:val="009B0BDD"/>
    <w:rsid w:val="009B146E"/>
    <w:rsid w:val="009C4161"/>
    <w:rsid w:val="009D126A"/>
    <w:rsid w:val="009D3B56"/>
    <w:rsid w:val="009D6FDA"/>
    <w:rsid w:val="009F245B"/>
    <w:rsid w:val="00A032DB"/>
    <w:rsid w:val="00A259CA"/>
    <w:rsid w:val="00A3182F"/>
    <w:rsid w:val="00A47D25"/>
    <w:rsid w:val="00AA054F"/>
    <w:rsid w:val="00AA6C2D"/>
    <w:rsid w:val="00AB0CE0"/>
    <w:rsid w:val="00AB74A3"/>
    <w:rsid w:val="00AC20F7"/>
    <w:rsid w:val="00AE3FF2"/>
    <w:rsid w:val="00AE426E"/>
    <w:rsid w:val="00AF2159"/>
    <w:rsid w:val="00AF2223"/>
    <w:rsid w:val="00AF7BBD"/>
    <w:rsid w:val="00AF7FD9"/>
    <w:rsid w:val="00B0773D"/>
    <w:rsid w:val="00B10251"/>
    <w:rsid w:val="00B164B8"/>
    <w:rsid w:val="00B1770A"/>
    <w:rsid w:val="00B2567B"/>
    <w:rsid w:val="00B27A46"/>
    <w:rsid w:val="00B32AC4"/>
    <w:rsid w:val="00B5241A"/>
    <w:rsid w:val="00B55341"/>
    <w:rsid w:val="00B5559D"/>
    <w:rsid w:val="00B76D2F"/>
    <w:rsid w:val="00BA3250"/>
    <w:rsid w:val="00BC212F"/>
    <w:rsid w:val="00BD16B6"/>
    <w:rsid w:val="00BD1FE2"/>
    <w:rsid w:val="00BD28BE"/>
    <w:rsid w:val="00BE5FBE"/>
    <w:rsid w:val="00BF0503"/>
    <w:rsid w:val="00BF30DD"/>
    <w:rsid w:val="00C002EE"/>
    <w:rsid w:val="00C11AF7"/>
    <w:rsid w:val="00C128B8"/>
    <w:rsid w:val="00C56FE2"/>
    <w:rsid w:val="00C60BA4"/>
    <w:rsid w:val="00C76DAB"/>
    <w:rsid w:val="00C9600D"/>
    <w:rsid w:val="00C9721D"/>
    <w:rsid w:val="00CA075A"/>
    <w:rsid w:val="00CA4FF9"/>
    <w:rsid w:val="00CC4838"/>
    <w:rsid w:val="00CE4261"/>
    <w:rsid w:val="00CF0ECD"/>
    <w:rsid w:val="00CF6E2F"/>
    <w:rsid w:val="00D13281"/>
    <w:rsid w:val="00D23509"/>
    <w:rsid w:val="00D264D8"/>
    <w:rsid w:val="00D300E6"/>
    <w:rsid w:val="00D47C64"/>
    <w:rsid w:val="00D505B8"/>
    <w:rsid w:val="00D52E46"/>
    <w:rsid w:val="00D64D7D"/>
    <w:rsid w:val="00D70876"/>
    <w:rsid w:val="00D95903"/>
    <w:rsid w:val="00DA69CE"/>
    <w:rsid w:val="00DA77B3"/>
    <w:rsid w:val="00DC0574"/>
    <w:rsid w:val="00DC3042"/>
    <w:rsid w:val="00DD06A8"/>
    <w:rsid w:val="00DD5063"/>
    <w:rsid w:val="00DE616C"/>
    <w:rsid w:val="00DE764C"/>
    <w:rsid w:val="00DE7929"/>
    <w:rsid w:val="00E1058D"/>
    <w:rsid w:val="00E31F7D"/>
    <w:rsid w:val="00E34CF8"/>
    <w:rsid w:val="00E4591A"/>
    <w:rsid w:val="00E50BED"/>
    <w:rsid w:val="00E646C1"/>
    <w:rsid w:val="00E67539"/>
    <w:rsid w:val="00E870D7"/>
    <w:rsid w:val="00EA10EF"/>
    <w:rsid w:val="00EA287E"/>
    <w:rsid w:val="00EB22FF"/>
    <w:rsid w:val="00EB761B"/>
    <w:rsid w:val="00EC386C"/>
    <w:rsid w:val="00EC5606"/>
    <w:rsid w:val="00ED2F18"/>
    <w:rsid w:val="00ED3951"/>
    <w:rsid w:val="00EE07BE"/>
    <w:rsid w:val="00EE6955"/>
    <w:rsid w:val="00F0374E"/>
    <w:rsid w:val="00F32C5C"/>
    <w:rsid w:val="00F33B6C"/>
    <w:rsid w:val="00F34EE2"/>
    <w:rsid w:val="00F445BE"/>
    <w:rsid w:val="00F5256E"/>
    <w:rsid w:val="00F55F9A"/>
    <w:rsid w:val="00F72DE8"/>
    <w:rsid w:val="00F82169"/>
    <w:rsid w:val="00F8589F"/>
    <w:rsid w:val="00F97C05"/>
    <w:rsid w:val="00FA4B7E"/>
    <w:rsid w:val="00FB2587"/>
    <w:rsid w:val="00FE40D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EC83A8"/>
  <w15:docId w15:val="{C7B91910-E812-4604-959C-395660CA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897"/>
  </w:style>
  <w:style w:type="paragraph" w:styleId="1">
    <w:name w:val="heading 1"/>
    <w:basedOn w:val="a"/>
    <w:next w:val="a"/>
    <w:link w:val="10"/>
    <w:uiPriority w:val="9"/>
    <w:qFormat/>
    <w:rsid w:val="000234D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qFormat/>
    <w:rsid w:val="004367A8"/>
    <w:pPr>
      <w:spacing w:before="100" w:beforeAutospacing="1" w:after="100" w:afterAutospacing="1" w:line="240" w:lineRule="auto"/>
      <w:outlineLvl w:val="2"/>
    </w:pPr>
    <w:rPr>
      <w:rFonts w:ascii="Times New Roman" w:eastAsia="Times New Roman" w:hAnsi="Times New Roman" w:cs="Times New Roman"/>
      <w:b/>
      <w:bCs/>
      <w:sz w:val="27"/>
      <w:szCs w:val="27"/>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21D"/>
    <w:pPr>
      <w:ind w:left="720"/>
      <w:contextualSpacing/>
    </w:pPr>
  </w:style>
  <w:style w:type="table" w:styleId="a4">
    <w:name w:val="Table Grid"/>
    <w:basedOn w:val="a1"/>
    <w:uiPriority w:val="59"/>
    <w:rsid w:val="00C9721D"/>
    <w:pPr>
      <w:spacing w:after="0" w:line="240" w:lineRule="auto"/>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933089"/>
    <w:pPr>
      <w:spacing w:after="0" w:line="240" w:lineRule="auto"/>
    </w:pPr>
  </w:style>
  <w:style w:type="paragraph" w:customStyle="1" w:styleId="CategoryMerge">
    <w:name w:val="CategoryMerge"/>
    <w:basedOn w:val="a"/>
    <w:rsid w:val="009C4161"/>
    <w:pPr>
      <w:tabs>
        <w:tab w:val="left" w:pos="2835"/>
        <w:tab w:val="decimal" w:pos="5670"/>
      </w:tabs>
      <w:spacing w:before="240" w:after="0" w:line="240" w:lineRule="auto"/>
    </w:pPr>
    <w:rPr>
      <w:rFonts w:ascii="Arial" w:eastAsia="Times New Roman" w:hAnsi="Arial" w:cs="Arial"/>
      <w:szCs w:val="17"/>
      <w:lang w:val="en-AU" w:eastAsia="en-US"/>
    </w:rPr>
  </w:style>
  <w:style w:type="paragraph" w:styleId="a6">
    <w:name w:val="header"/>
    <w:basedOn w:val="a"/>
    <w:link w:val="a7"/>
    <w:uiPriority w:val="99"/>
    <w:unhideWhenUsed/>
    <w:rsid w:val="00B10251"/>
    <w:pPr>
      <w:tabs>
        <w:tab w:val="center" w:pos="4680"/>
        <w:tab w:val="right" w:pos="9360"/>
      </w:tabs>
      <w:spacing w:after="0" w:line="240" w:lineRule="auto"/>
    </w:pPr>
  </w:style>
  <w:style w:type="character" w:customStyle="1" w:styleId="a7">
    <w:name w:val="ヘッダー (文字)"/>
    <w:basedOn w:val="a0"/>
    <w:link w:val="a6"/>
    <w:uiPriority w:val="99"/>
    <w:rsid w:val="00B10251"/>
  </w:style>
  <w:style w:type="paragraph" w:styleId="a8">
    <w:name w:val="footer"/>
    <w:basedOn w:val="a"/>
    <w:link w:val="a9"/>
    <w:uiPriority w:val="99"/>
    <w:unhideWhenUsed/>
    <w:rsid w:val="00B10251"/>
    <w:pPr>
      <w:tabs>
        <w:tab w:val="center" w:pos="4680"/>
        <w:tab w:val="right" w:pos="9360"/>
      </w:tabs>
      <w:spacing w:after="0" w:line="240" w:lineRule="auto"/>
    </w:pPr>
  </w:style>
  <w:style w:type="character" w:customStyle="1" w:styleId="a9">
    <w:name w:val="フッター (文字)"/>
    <w:basedOn w:val="a0"/>
    <w:link w:val="a8"/>
    <w:uiPriority w:val="99"/>
    <w:rsid w:val="00B10251"/>
  </w:style>
  <w:style w:type="paragraph" w:styleId="aa">
    <w:name w:val="Balloon Text"/>
    <w:basedOn w:val="a"/>
    <w:link w:val="ab"/>
    <w:uiPriority w:val="99"/>
    <w:semiHidden/>
    <w:unhideWhenUsed/>
    <w:rsid w:val="006638F6"/>
    <w:pPr>
      <w:spacing w:after="0" w:line="240" w:lineRule="auto"/>
    </w:pPr>
    <w:rPr>
      <w:rFonts w:ascii="Malgun Gothic" w:eastAsia="Malgun Gothic"/>
      <w:sz w:val="18"/>
      <w:szCs w:val="18"/>
    </w:rPr>
  </w:style>
  <w:style w:type="character" w:customStyle="1" w:styleId="ab">
    <w:name w:val="吹き出し (文字)"/>
    <w:basedOn w:val="a0"/>
    <w:link w:val="aa"/>
    <w:uiPriority w:val="99"/>
    <w:semiHidden/>
    <w:rsid w:val="006638F6"/>
    <w:rPr>
      <w:rFonts w:ascii="Malgun Gothic" w:eastAsia="Malgun Gothic"/>
      <w:sz w:val="18"/>
      <w:szCs w:val="18"/>
    </w:rPr>
  </w:style>
  <w:style w:type="character" w:styleId="ac">
    <w:name w:val="Hyperlink"/>
    <w:basedOn w:val="a0"/>
    <w:uiPriority w:val="99"/>
    <w:unhideWhenUsed/>
    <w:rsid w:val="0065661F"/>
    <w:rPr>
      <w:color w:val="0563C1" w:themeColor="hyperlink"/>
      <w:u w:val="single"/>
    </w:rPr>
  </w:style>
  <w:style w:type="character" w:styleId="ad">
    <w:name w:val="annotation reference"/>
    <w:basedOn w:val="a0"/>
    <w:uiPriority w:val="99"/>
    <w:semiHidden/>
    <w:unhideWhenUsed/>
    <w:rsid w:val="00F0374E"/>
    <w:rPr>
      <w:sz w:val="18"/>
      <w:szCs w:val="18"/>
    </w:rPr>
  </w:style>
  <w:style w:type="paragraph" w:styleId="ae">
    <w:name w:val="annotation text"/>
    <w:basedOn w:val="a"/>
    <w:link w:val="af"/>
    <w:uiPriority w:val="99"/>
    <w:semiHidden/>
    <w:unhideWhenUsed/>
    <w:rsid w:val="00F0374E"/>
  </w:style>
  <w:style w:type="character" w:customStyle="1" w:styleId="af">
    <w:name w:val="コメント文字列 (文字)"/>
    <w:basedOn w:val="a0"/>
    <w:link w:val="ae"/>
    <w:uiPriority w:val="99"/>
    <w:semiHidden/>
    <w:rsid w:val="00F0374E"/>
  </w:style>
  <w:style w:type="paragraph" w:styleId="af0">
    <w:name w:val="annotation subject"/>
    <w:basedOn w:val="ae"/>
    <w:next w:val="ae"/>
    <w:link w:val="af1"/>
    <w:uiPriority w:val="99"/>
    <w:semiHidden/>
    <w:unhideWhenUsed/>
    <w:rsid w:val="00F0374E"/>
    <w:rPr>
      <w:b/>
      <w:bCs/>
    </w:rPr>
  </w:style>
  <w:style w:type="character" w:customStyle="1" w:styleId="af1">
    <w:name w:val="コメント内容 (文字)"/>
    <w:basedOn w:val="af"/>
    <w:link w:val="af0"/>
    <w:uiPriority w:val="99"/>
    <w:semiHidden/>
    <w:rsid w:val="00F0374E"/>
    <w:rPr>
      <w:b/>
      <w:bCs/>
    </w:rPr>
  </w:style>
  <w:style w:type="character" w:customStyle="1" w:styleId="30">
    <w:name w:val="見出し 3 (文字)"/>
    <w:basedOn w:val="a0"/>
    <w:link w:val="3"/>
    <w:uiPriority w:val="9"/>
    <w:rsid w:val="004367A8"/>
    <w:rPr>
      <w:rFonts w:ascii="Times New Roman" w:eastAsia="Times New Roman" w:hAnsi="Times New Roman" w:cs="Times New Roman"/>
      <w:b/>
      <w:bCs/>
      <w:sz w:val="27"/>
      <w:szCs w:val="27"/>
      <w:lang w:val="de-DE" w:eastAsia="de-DE"/>
    </w:rPr>
  </w:style>
  <w:style w:type="character" w:customStyle="1" w:styleId="10">
    <w:name w:val="見出し 1 (文字)"/>
    <w:basedOn w:val="a0"/>
    <w:link w:val="1"/>
    <w:uiPriority w:val="9"/>
    <w:rsid w:val="000234DC"/>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74711">
      <w:bodyDiv w:val="1"/>
      <w:marLeft w:val="0"/>
      <w:marRight w:val="0"/>
      <w:marTop w:val="0"/>
      <w:marBottom w:val="0"/>
      <w:divBdr>
        <w:top w:val="none" w:sz="0" w:space="0" w:color="auto"/>
        <w:left w:val="none" w:sz="0" w:space="0" w:color="auto"/>
        <w:bottom w:val="none" w:sz="0" w:space="0" w:color="auto"/>
        <w:right w:val="none" w:sz="0" w:space="0" w:color="auto"/>
      </w:divBdr>
      <w:divsChild>
        <w:div w:id="950628437">
          <w:marLeft w:val="0"/>
          <w:marRight w:val="0"/>
          <w:marTop w:val="0"/>
          <w:marBottom w:val="0"/>
          <w:divBdr>
            <w:top w:val="none" w:sz="0" w:space="0" w:color="auto"/>
            <w:left w:val="none" w:sz="0" w:space="0" w:color="auto"/>
            <w:bottom w:val="none" w:sz="0" w:space="0" w:color="auto"/>
            <w:right w:val="none" w:sz="0" w:space="0" w:color="auto"/>
          </w:divBdr>
          <w:divsChild>
            <w:div w:id="64183707">
              <w:marLeft w:val="0"/>
              <w:marRight w:val="0"/>
              <w:marTop w:val="0"/>
              <w:marBottom w:val="0"/>
              <w:divBdr>
                <w:top w:val="none" w:sz="0" w:space="0" w:color="auto"/>
                <w:left w:val="none" w:sz="0" w:space="0" w:color="auto"/>
                <w:bottom w:val="none" w:sz="0" w:space="0" w:color="auto"/>
                <w:right w:val="none" w:sz="0" w:space="0" w:color="auto"/>
              </w:divBdr>
              <w:divsChild>
                <w:div w:id="1796361915">
                  <w:marLeft w:val="0"/>
                  <w:marRight w:val="0"/>
                  <w:marTop w:val="0"/>
                  <w:marBottom w:val="0"/>
                  <w:divBdr>
                    <w:top w:val="none" w:sz="0" w:space="0" w:color="auto"/>
                    <w:left w:val="none" w:sz="0" w:space="0" w:color="auto"/>
                    <w:bottom w:val="none" w:sz="0" w:space="0" w:color="auto"/>
                    <w:right w:val="none" w:sz="0" w:space="0" w:color="auto"/>
                  </w:divBdr>
                  <w:divsChild>
                    <w:div w:id="1520269323">
                      <w:marLeft w:val="0"/>
                      <w:marRight w:val="0"/>
                      <w:marTop w:val="0"/>
                      <w:marBottom w:val="0"/>
                      <w:divBdr>
                        <w:top w:val="none" w:sz="0" w:space="0" w:color="auto"/>
                        <w:left w:val="none" w:sz="0" w:space="0" w:color="auto"/>
                        <w:bottom w:val="none" w:sz="0" w:space="0" w:color="auto"/>
                        <w:right w:val="none" w:sz="0" w:space="0" w:color="auto"/>
                      </w:divBdr>
                      <w:divsChild>
                        <w:div w:id="337197286">
                          <w:marLeft w:val="0"/>
                          <w:marRight w:val="0"/>
                          <w:marTop w:val="0"/>
                          <w:marBottom w:val="0"/>
                          <w:divBdr>
                            <w:top w:val="none" w:sz="0" w:space="0" w:color="auto"/>
                            <w:left w:val="none" w:sz="0" w:space="0" w:color="auto"/>
                            <w:bottom w:val="none" w:sz="0" w:space="0" w:color="auto"/>
                            <w:right w:val="none" w:sz="0" w:space="0" w:color="auto"/>
                          </w:divBdr>
                          <w:divsChild>
                            <w:div w:id="936058179">
                              <w:marLeft w:val="0"/>
                              <w:marRight w:val="0"/>
                              <w:marTop w:val="0"/>
                              <w:marBottom w:val="0"/>
                              <w:divBdr>
                                <w:top w:val="none" w:sz="0" w:space="0" w:color="auto"/>
                                <w:left w:val="none" w:sz="0" w:space="0" w:color="auto"/>
                                <w:bottom w:val="none" w:sz="0" w:space="0" w:color="auto"/>
                                <w:right w:val="none" w:sz="0" w:space="0" w:color="auto"/>
                              </w:divBdr>
                              <w:divsChild>
                                <w:div w:id="476387238">
                                  <w:marLeft w:val="0"/>
                                  <w:marRight w:val="0"/>
                                  <w:marTop w:val="0"/>
                                  <w:marBottom w:val="0"/>
                                  <w:divBdr>
                                    <w:top w:val="none" w:sz="0" w:space="0" w:color="auto"/>
                                    <w:left w:val="none" w:sz="0" w:space="0" w:color="auto"/>
                                    <w:bottom w:val="none" w:sz="0" w:space="0" w:color="auto"/>
                                    <w:right w:val="none" w:sz="0" w:space="0" w:color="auto"/>
                                  </w:divBdr>
                                  <w:divsChild>
                                    <w:div w:id="1385837309">
                                      <w:marLeft w:val="0"/>
                                      <w:marRight w:val="0"/>
                                      <w:marTop w:val="0"/>
                                      <w:marBottom w:val="0"/>
                                      <w:divBdr>
                                        <w:top w:val="none" w:sz="0" w:space="0" w:color="auto"/>
                                        <w:left w:val="none" w:sz="0" w:space="0" w:color="auto"/>
                                        <w:bottom w:val="none" w:sz="0" w:space="0" w:color="auto"/>
                                        <w:right w:val="none" w:sz="0" w:space="0" w:color="auto"/>
                                      </w:divBdr>
                                      <w:divsChild>
                                        <w:div w:id="8410584">
                                          <w:marLeft w:val="0"/>
                                          <w:marRight w:val="0"/>
                                          <w:marTop w:val="0"/>
                                          <w:marBottom w:val="0"/>
                                          <w:divBdr>
                                            <w:top w:val="none" w:sz="0" w:space="0" w:color="auto"/>
                                            <w:left w:val="none" w:sz="0" w:space="0" w:color="auto"/>
                                            <w:bottom w:val="none" w:sz="0" w:space="0" w:color="auto"/>
                                            <w:right w:val="none" w:sz="0" w:space="0" w:color="auto"/>
                                          </w:divBdr>
                                          <w:divsChild>
                                            <w:div w:id="996417014">
                                              <w:marLeft w:val="0"/>
                                              <w:marRight w:val="0"/>
                                              <w:marTop w:val="0"/>
                                              <w:marBottom w:val="0"/>
                                              <w:divBdr>
                                                <w:top w:val="single" w:sz="12" w:space="2" w:color="FFFFCC"/>
                                                <w:left w:val="single" w:sz="12" w:space="2" w:color="FFFFCC"/>
                                                <w:bottom w:val="single" w:sz="12" w:space="2" w:color="FFFFCC"/>
                                                <w:right w:val="single" w:sz="12" w:space="0" w:color="FFFFCC"/>
                                              </w:divBdr>
                                              <w:divsChild>
                                                <w:div w:id="1476949315">
                                                  <w:marLeft w:val="0"/>
                                                  <w:marRight w:val="0"/>
                                                  <w:marTop w:val="0"/>
                                                  <w:marBottom w:val="0"/>
                                                  <w:divBdr>
                                                    <w:top w:val="none" w:sz="0" w:space="0" w:color="auto"/>
                                                    <w:left w:val="none" w:sz="0" w:space="0" w:color="auto"/>
                                                    <w:bottom w:val="none" w:sz="0" w:space="0" w:color="auto"/>
                                                    <w:right w:val="none" w:sz="0" w:space="0" w:color="auto"/>
                                                  </w:divBdr>
                                                  <w:divsChild>
                                                    <w:div w:id="1417901527">
                                                      <w:marLeft w:val="0"/>
                                                      <w:marRight w:val="0"/>
                                                      <w:marTop w:val="0"/>
                                                      <w:marBottom w:val="0"/>
                                                      <w:divBdr>
                                                        <w:top w:val="none" w:sz="0" w:space="0" w:color="auto"/>
                                                        <w:left w:val="none" w:sz="0" w:space="0" w:color="auto"/>
                                                        <w:bottom w:val="none" w:sz="0" w:space="0" w:color="auto"/>
                                                        <w:right w:val="none" w:sz="0" w:space="0" w:color="auto"/>
                                                      </w:divBdr>
                                                      <w:divsChild>
                                                        <w:div w:id="30229284">
                                                          <w:marLeft w:val="0"/>
                                                          <w:marRight w:val="0"/>
                                                          <w:marTop w:val="0"/>
                                                          <w:marBottom w:val="0"/>
                                                          <w:divBdr>
                                                            <w:top w:val="none" w:sz="0" w:space="0" w:color="auto"/>
                                                            <w:left w:val="none" w:sz="0" w:space="0" w:color="auto"/>
                                                            <w:bottom w:val="none" w:sz="0" w:space="0" w:color="auto"/>
                                                            <w:right w:val="none" w:sz="0" w:space="0" w:color="auto"/>
                                                          </w:divBdr>
                                                          <w:divsChild>
                                                            <w:div w:id="1169564441">
                                                              <w:marLeft w:val="0"/>
                                                              <w:marRight w:val="0"/>
                                                              <w:marTop w:val="0"/>
                                                              <w:marBottom w:val="0"/>
                                                              <w:divBdr>
                                                                <w:top w:val="none" w:sz="0" w:space="0" w:color="auto"/>
                                                                <w:left w:val="none" w:sz="0" w:space="0" w:color="auto"/>
                                                                <w:bottom w:val="none" w:sz="0" w:space="0" w:color="auto"/>
                                                                <w:right w:val="none" w:sz="0" w:space="0" w:color="auto"/>
                                                              </w:divBdr>
                                                              <w:divsChild>
                                                                <w:div w:id="1532694177">
                                                                  <w:marLeft w:val="0"/>
                                                                  <w:marRight w:val="0"/>
                                                                  <w:marTop w:val="0"/>
                                                                  <w:marBottom w:val="0"/>
                                                                  <w:divBdr>
                                                                    <w:top w:val="none" w:sz="0" w:space="0" w:color="auto"/>
                                                                    <w:left w:val="none" w:sz="0" w:space="0" w:color="auto"/>
                                                                    <w:bottom w:val="none" w:sz="0" w:space="0" w:color="auto"/>
                                                                    <w:right w:val="none" w:sz="0" w:space="0" w:color="auto"/>
                                                                  </w:divBdr>
                                                                  <w:divsChild>
                                                                    <w:div w:id="317655594">
                                                                      <w:marLeft w:val="0"/>
                                                                      <w:marRight w:val="0"/>
                                                                      <w:marTop w:val="0"/>
                                                                      <w:marBottom w:val="0"/>
                                                                      <w:divBdr>
                                                                        <w:top w:val="none" w:sz="0" w:space="0" w:color="auto"/>
                                                                        <w:left w:val="none" w:sz="0" w:space="0" w:color="auto"/>
                                                                        <w:bottom w:val="none" w:sz="0" w:space="0" w:color="auto"/>
                                                                        <w:right w:val="none" w:sz="0" w:space="0" w:color="auto"/>
                                                                      </w:divBdr>
                                                                      <w:divsChild>
                                                                        <w:div w:id="1464272617">
                                                                          <w:marLeft w:val="0"/>
                                                                          <w:marRight w:val="0"/>
                                                                          <w:marTop w:val="0"/>
                                                                          <w:marBottom w:val="0"/>
                                                                          <w:divBdr>
                                                                            <w:top w:val="none" w:sz="0" w:space="0" w:color="auto"/>
                                                                            <w:left w:val="none" w:sz="0" w:space="0" w:color="auto"/>
                                                                            <w:bottom w:val="none" w:sz="0" w:space="0" w:color="auto"/>
                                                                            <w:right w:val="none" w:sz="0" w:space="0" w:color="auto"/>
                                                                          </w:divBdr>
                                                                          <w:divsChild>
                                                                            <w:div w:id="570508752">
                                                                              <w:marLeft w:val="0"/>
                                                                              <w:marRight w:val="0"/>
                                                                              <w:marTop w:val="0"/>
                                                                              <w:marBottom w:val="0"/>
                                                                              <w:divBdr>
                                                                                <w:top w:val="none" w:sz="0" w:space="0" w:color="auto"/>
                                                                                <w:left w:val="none" w:sz="0" w:space="0" w:color="auto"/>
                                                                                <w:bottom w:val="none" w:sz="0" w:space="0" w:color="auto"/>
                                                                                <w:right w:val="none" w:sz="0" w:space="0" w:color="auto"/>
                                                                              </w:divBdr>
                                                                              <w:divsChild>
                                                                                <w:div w:id="454181213">
                                                                                  <w:marLeft w:val="0"/>
                                                                                  <w:marRight w:val="0"/>
                                                                                  <w:marTop w:val="0"/>
                                                                                  <w:marBottom w:val="0"/>
                                                                                  <w:divBdr>
                                                                                    <w:top w:val="none" w:sz="0" w:space="0" w:color="auto"/>
                                                                                    <w:left w:val="none" w:sz="0" w:space="0" w:color="auto"/>
                                                                                    <w:bottom w:val="none" w:sz="0" w:space="0" w:color="auto"/>
                                                                                    <w:right w:val="none" w:sz="0" w:space="0" w:color="auto"/>
                                                                                  </w:divBdr>
                                                                                  <w:divsChild>
                                                                                    <w:div w:id="983778476">
                                                                                      <w:marLeft w:val="0"/>
                                                                                      <w:marRight w:val="0"/>
                                                                                      <w:marTop w:val="0"/>
                                                                                      <w:marBottom w:val="0"/>
                                                                                      <w:divBdr>
                                                                                        <w:top w:val="none" w:sz="0" w:space="0" w:color="auto"/>
                                                                                        <w:left w:val="none" w:sz="0" w:space="0" w:color="auto"/>
                                                                                        <w:bottom w:val="none" w:sz="0" w:space="0" w:color="auto"/>
                                                                                        <w:right w:val="none" w:sz="0" w:space="0" w:color="auto"/>
                                                                                      </w:divBdr>
                                                                                      <w:divsChild>
                                                                                        <w:div w:id="1272280164">
                                                                                          <w:marLeft w:val="0"/>
                                                                                          <w:marRight w:val="120"/>
                                                                                          <w:marTop w:val="0"/>
                                                                                          <w:marBottom w:val="150"/>
                                                                                          <w:divBdr>
                                                                                            <w:top w:val="single" w:sz="2" w:space="0" w:color="EFEFEF"/>
                                                                                            <w:left w:val="single" w:sz="6" w:space="0" w:color="EFEFEF"/>
                                                                                            <w:bottom w:val="single" w:sz="6" w:space="0" w:color="E2E2E2"/>
                                                                                            <w:right w:val="single" w:sz="6" w:space="0" w:color="EFEFEF"/>
                                                                                          </w:divBdr>
                                                                                          <w:divsChild>
                                                                                            <w:div w:id="62066417">
                                                                                              <w:marLeft w:val="0"/>
                                                                                              <w:marRight w:val="0"/>
                                                                                              <w:marTop w:val="0"/>
                                                                                              <w:marBottom w:val="0"/>
                                                                                              <w:divBdr>
                                                                                                <w:top w:val="none" w:sz="0" w:space="0" w:color="auto"/>
                                                                                                <w:left w:val="none" w:sz="0" w:space="0" w:color="auto"/>
                                                                                                <w:bottom w:val="none" w:sz="0" w:space="0" w:color="auto"/>
                                                                                                <w:right w:val="none" w:sz="0" w:space="0" w:color="auto"/>
                                                                                              </w:divBdr>
                                                                                              <w:divsChild>
                                                                                                <w:div w:id="2037197323">
                                                                                                  <w:marLeft w:val="0"/>
                                                                                                  <w:marRight w:val="0"/>
                                                                                                  <w:marTop w:val="0"/>
                                                                                                  <w:marBottom w:val="0"/>
                                                                                                  <w:divBdr>
                                                                                                    <w:top w:val="none" w:sz="0" w:space="0" w:color="auto"/>
                                                                                                    <w:left w:val="none" w:sz="0" w:space="0" w:color="auto"/>
                                                                                                    <w:bottom w:val="none" w:sz="0" w:space="0" w:color="auto"/>
                                                                                                    <w:right w:val="none" w:sz="0" w:space="0" w:color="auto"/>
                                                                                                  </w:divBdr>
                                                                                                  <w:divsChild>
                                                                                                    <w:div w:id="1671445214">
                                                                                                      <w:marLeft w:val="0"/>
                                                                                                      <w:marRight w:val="0"/>
                                                                                                      <w:marTop w:val="0"/>
                                                                                                      <w:marBottom w:val="0"/>
                                                                                                      <w:divBdr>
                                                                                                        <w:top w:val="none" w:sz="0" w:space="0" w:color="auto"/>
                                                                                                        <w:left w:val="none" w:sz="0" w:space="0" w:color="auto"/>
                                                                                                        <w:bottom w:val="none" w:sz="0" w:space="0" w:color="auto"/>
                                                                                                        <w:right w:val="none" w:sz="0" w:space="0" w:color="auto"/>
                                                                                                      </w:divBdr>
                                                                                                      <w:divsChild>
                                                                                                        <w:div w:id="133956360">
                                                                                                          <w:marLeft w:val="0"/>
                                                                                                          <w:marRight w:val="0"/>
                                                                                                          <w:marTop w:val="0"/>
                                                                                                          <w:marBottom w:val="0"/>
                                                                                                          <w:divBdr>
                                                                                                            <w:top w:val="none" w:sz="0" w:space="0" w:color="auto"/>
                                                                                                            <w:left w:val="none" w:sz="0" w:space="0" w:color="auto"/>
                                                                                                            <w:bottom w:val="none" w:sz="0" w:space="0" w:color="auto"/>
                                                                                                            <w:right w:val="none" w:sz="0" w:space="0" w:color="auto"/>
                                                                                                          </w:divBdr>
                                                                                                          <w:divsChild>
                                                                                                            <w:div w:id="1406104404">
                                                                                                              <w:marLeft w:val="0"/>
                                                                                                              <w:marRight w:val="0"/>
                                                                                                              <w:marTop w:val="0"/>
                                                                                                              <w:marBottom w:val="0"/>
                                                                                                              <w:divBdr>
                                                                                                                <w:top w:val="single" w:sz="2" w:space="4" w:color="D8D8D8"/>
                                                                                                                <w:left w:val="single" w:sz="2" w:space="0" w:color="D8D8D8"/>
                                                                                                                <w:bottom w:val="single" w:sz="2" w:space="4" w:color="D8D8D8"/>
                                                                                                                <w:right w:val="single" w:sz="2" w:space="0" w:color="D8D8D8"/>
                                                                                                              </w:divBdr>
                                                                                                              <w:divsChild>
                                                                                                                <w:div w:id="426730258">
                                                                                                                  <w:marLeft w:val="225"/>
                                                                                                                  <w:marRight w:val="225"/>
                                                                                                                  <w:marTop w:val="75"/>
                                                                                                                  <w:marBottom w:val="75"/>
                                                                                                                  <w:divBdr>
                                                                                                                    <w:top w:val="none" w:sz="0" w:space="0" w:color="auto"/>
                                                                                                                    <w:left w:val="none" w:sz="0" w:space="0" w:color="auto"/>
                                                                                                                    <w:bottom w:val="none" w:sz="0" w:space="0" w:color="auto"/>
                                                                                                                    <w:right w:val="none" w:sz="0" w:space="0" w:color="auto"/>
                                                                                                                  </w:divBdr>
                                                                                                                  <w:divsChild>
                                                                                                                    <w:div w:id="1894727962">
                                                                                                                      <w:marLeft w:val="0"/>
                                                                                                                      <w:marRight w:val="0"/>
                                                                                                                      <w:marTop w:val="0"/>
                                                                                                                      <w:marBottom w:val="0"/>
                                                                                                                      <w:divBdr>
                                                                                                                        <w:top w:val="single" w:sz="6" w:space="0" w:color="auto"/>
                                                                                                                        <w:left w:val="single" w:sz="6" w:space="0" w:color="auto"/>
                                                                                                                        <w:bottom w:val="single" w:sz="6" w:space="0" w:color="auto"/>
                                                                                                                        <w:right w:val="single" w:sz="6" w:space="0" w:color="auto"/>
                                                                                                                      </w:divBdr>
                                                                                                                      <w:divsChild>
                                                                                                                        <w:div w:id="4584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095096">
      <w:bodyDiv w:val="1"/>
      <w:marLeft w:val="0"/>
      <w:marRight w:val="0"/>
      <w:marTop w:val="0"/>
      <w:marBottom w:val="0"/>
      <w:divBdr>
        <w:top w:val="none" w:sz="0" w:space="0" w:color="auto"/>
        <w:left w:val="none" w:sz="0" w:space="0" w:color="auto"/>
        <w:bottom w:val="none" w:sz="0" w:space="0" w:color="auto"/>
        <w:right w:val="none" w:sz="0" w:space="0" w:color="auto"/>
      </w:divBdr>
      <w:divsChild>
        <w:div w:id="1266039913">
          <w:marLeft w:val="0"/>
          <w:marRight w:val="0"/>
          <w:marTop w:val="0"/>
          <w:marBottom w:val="0"/>
          <w:divBdr>
            <w:top w:val="none" w:sz="0" w:space="0" w:color="auto"/>
            <w:left w:val="none" w:sz="0" w:space="0" w:color="auto"/>
            <w:bottom w:val="none" w:sz="0" w:space="0" w:color="auto"/>
            <w:right w:val="none" w:sz="0" w:space="0" w:color="auto"/>
          </w:divBdr>
          <w:divsChild>
            <w:div w:id="394554064">
              <w:marLeft w:val="0"/>
              <w:marRight w:val="0"/>
              <w:marTop w:val="0"/>
              <w:marBottom w:val="0"/>
              <w:divBdr>
                <w:top w:val="none" w:sz="0" w:space="0" w:color="auto"/>
                <w:left w:val="none" w:sz="0" w:space="0" w:color="auto"/>
                <w:bottom w:val="none" w:sz="0" w:space="0" w:color="auto"/>
                <w:right w:val="none" w:sz="0" w:space="0" w:color="auto"/>
              </w:divBdr>
              <w:divsChild>
                <w:div w:id="571819333">
                  <w:marLeft w:val="0"/>
                  <w:marRight w:val="0"/>
                  <w:marTop w:val="0"/>
                  <w:marBottom w:val="0"/>
                  <w:divBdr>
                    <w:top w:val="none" w:sz="0" w:space="0" w:color="auto"/>
                    <w:left w:val="none" w:sz="0" w:space="0" w:color="auto"/>
                    <w:bottom w:val="none" w:sz="0" w:space="0" w:color="auto"/>
                    <w:right w:val="none" w:sz="0" w:space="0" w:color="auto"/>
                  </w:divBdr>
                  <w:divsChild>
                    <w:div w:id="1373925071">
                      <w:marLeft w:val="0"/>
                      <w:marRight w:val="0"/>
                      <w:marTop w:val="0"/>
                      <w:marBottom w:val="0"/>
                      <w:divBdr>
                        <w:top w:val="none" w:sz="0" w:space="0" w:color="auto"/>
                        <w:left w:val="none" w:sz="0" w:space="0" w:color="auto"/>
                        <w:bottom w:val="none" w:sz="0" w:space="0" w:color="auto"/>
                        <w:right w:val="none" w:sz="0" w:space="0" w:color="auto"/>
                      </w:divBdr>
                      <w:divsChild>
                        <w:div w:id="123085959">
                          <w:marLeft w:val="0"/>
                          <w:marRight w:val="0"/>
                          <w:marTop w:val="0"/>
                          <w:marBottom w:val="0"/>
                          <w:divBdr>
                            <w:top w:val="none" w:sz="0" w:space="0" w:color="auto"/>
                            <w:left w:val="none" w:sz="0" w:space="0" w:color="auto"/>
                            <w:bottom w:val="none" w:sz="0" w:space="0" w:color="auto"/>
                            <w:right w:val="none" w:sz="0" w:space="0" w:color="auto"/>
                          </w:divBdr>
                          <w:divsChild>
                            <w:div w:id="1408114927">
                              <w:marLeft w:val="0"/>
                              <w:marRight w:val="0"/>
                              <w:marTop w:val="0"/>
                              <w:marBottom w:val="0"/>
                              <w:divBdr>
                                <w:top w:val="none" w:sz="0" w:space="0" w:color="auto"/>
                                <w:left w:val="none" w:sz="0" w:space="0" w:color="auto"/>
                                <w:bottom w:val="none" w:sz="0" w:space="0" w:color="auto"/>
                                <w:right w:val="none" w:sz="0" w:space="0" w:color="auto"/>
                              </w:divBdr>
                              <w:divsChild>
                                <w:div w:id="1541438341">
                                  <w:marLeft w:val="0"/>
                                  <w:marRight w:val="0"/>
                                  <w:marTop w:val="0"/>
                                  <w:marBottom w:val="0"/>
                                  <w:divBdr>
                                    <w:top w:val="none" w:sz="0" w:space="0" w:color="auto"/>
                                    <w:left w:val="none" w:sz="0" w:space="0" w:color="auto"/>
                                    <w:bottom w:val="none" w:sz="0" w:space="0" w:color="auto"/>
                                    <w:right w:val="none" w:sz="0" w:space="0" w:color="auto"/>
                                  </w:divBdr>
                                  <w:divsChild>
                                    <w:div w:id="1837258060">
                                      <w:marLeft w:val="0"/>
                                      <w:marRight w:val="0"/>
                                      <w:marTop w:val="0"/>
                                      <w:marBottom w:val="0"/>
                                      <w:divBdr>
                                        <w:top w:val="none" w:sz="0" w:space="0" w:color="auto"/>
                                        <w:left w:val="none" w:sz="0" w:space="0" w:color="auto"/>
                                        <w:bottom w:val="none" w:sz="0" w:space="0" w:color="auto"/>
                                        <w:right w:val="none" w:sz="0" w:space="0" w:color="auto"/>
                                      </w:divBdr>
                                      <w:divsChild>
                                        <w:div w:id="197357315">
                                          <w:marLeft w:val="0"/>
                                          <w:marRight w:val="0"/>
                                          <w:marTop w:val="0"/>
                                          <w:marBottom w:val="0"/>
                                          <w:divBdr>
                                            <w:top w:val="none" w:sz="0" w:space="0" w:color="auto"/>
                                            <w:left w:val="none" w:sz="0" w:space="0" w:color="auto"/>
                                            <w:bottom w:val="none" w:sz="0" w:space="0" w:color="auto"/>
                                            <w:right w:val="none" w:sz="0" w:space="0" w:color="auto"/>
                                          </w:divBdr>
                                          <w:divsChild>
                                            <w:div w:id="1389256237">
                                              <w:marLeft w:val="0"/>
                                              <w:marRight w:val="0"/>
                                              <w:marTop w:val="0"/>
                                              <w:marBottom w:val="0"/>
                                              <w:divBdr>
                                                <w:top w:val="single" w:sz="12" w:space="2" w:color="FFFFCC"/>
                                                <w:left w:val="single" w:sz="12" w:space="2" w:color="FFFFCC"/>
                                                <w:bottom w:val="single" w:sz="12" w:space="2" w:color="FFFFCC"/>
                                                <w:right w:val="single" w:sz="12" w:space="0" w:color="FFFFCC"/>
                                              </w:divBdr>
                                              <w:divsChild>
                                                <w:div w:id="2032609698">
                                                  <w:marLeft w:val="0"/>
                                                  <w:marRight w:val="0"/>
                                                  <w:marTop w:val="0"/>
                                                  <w:marBottom w:val="0"/>
                                                  <w:divBdr>
                                                    <w:top w:val="none" w:sz="0" w:space="0" w:color="auto"/>
                                                    <w:left w:val="none" w:sz="0" w:space="0" w:color="auto"/>
                                                    <w:bottom w:val="none" w:sz="0" w:space="0" w:color="auto"/>
                                                    <w:right w:val="none" w:sz="0" w:space="0" w:color="auto"/>
                                                  </w:divBdr>
                                                  <w:divsChild>
                                                    <w:div w:id="881091684">
                                                      <w:marLeft w:val="0"/>
                                                      <w:marRight w:val="0"/>
                                                      <w:marTop w:val="0"/>
                                                      <w:marBottom w:val="0"/>
                                                      <w:divBdr>
                                                        <w:top w:val="none" w:sz="0" w:space="0" w:color="auto"/>
                                                        <w:left w:val="none" w:sz="0" w:space="0" w:color="auto"/>
                                                        <w:bottom w:val="none" w:sz="0" w:space="0" w:color="auto"/>
                                                        <w:right w:val="none" w:sz="0" w:space="0" w:color="auto"/>
                                                      </w:divBdr>
                                                      <w:divsChild>
                                                        <w:div w:id="1101029277">
                                                          <w:marLeft w:val="0"/>
                                                          <w:marRight w:val="0"/>
                                                          <w:marTop w:val="0"/>
                                                          <w:marBottom w:val="0"/>
                                                          <w:divBdr>
                                                            <w:top w:val="none" w:sz="0" w:space="0" w:color="auto"/>
                                                            <w:left w:val="none" w:sz="0" w:space="0" w:color="auto"/>
                                                            <w:bottom w:val="none" w:sz="0" w:space="0" w:color="auto"/>
                                                            <w:right w:val="none" w:sz="0" w:space="0" w:color="auto"/>
                                                          </w:divBdr>
                                                          <w:divsChild>
                                                            <w:div w:id="2076272756">
                                                              <w:marLeft w:val="0"/>
                                                              <w:marRight w:val="0"/>
                                                              <w:marTop w:val="0"/>
                                                              <w:marBottom w:val="0"/>
                                                              <w:divBdr>
                                                                <w:top w:val="none" w:sz="0" w:space="0" w:color="auto"/>
                                                                <w:left w:val="none" w:sz="0" w:space="0" w:color="auto"/>
                                                                <w:bottom w:val="none" w:sz="0" w:space="0" w:color="auto"/>
                                                                <w:right w:val="none" w:sz="0" w:space="0" w:color="auto"/>
                                                              </w:divBdr>
                                                              <w:divsChild>
                                                                <w:div w:id="1964381709">
                                                                  <w:marLeft w:val="0"/>
                                                                  <w:marRight w:val="0"/>
                                                                  <w:marTop w:val="0"/>
                                                                  <w:marBottom w:val="0"/>
                                                                  <w:divBdr>
                                                                    <w:top w:val="none" w:sz="0" w:space="0" w:color="auto"/>
                                                                    <w:left w:val="none" w:sz="0" w:space="0" w:color="auto"/>
                                                                    <w:bottom w:val="none" w:sz="0" w:space="0" w:color="auto"/>
                                                                    <w:right w:val="none" w:sz="0" w:space="0" w:color="auto"/>
                                                                  </w:divBdr>
                                                                  <w:divsChild>
                                                                    <w:div w:id="2018803470">
                                                                      <w:marLeft w:val="0"/>
                                                                      <w:marRight w:val="0"/>
                                                                      <w:marTop w:val="0"/>
                                                                      <w:marBottom w:val="0"/>
                                                                      <w:divBdr>
                                                                        <w:top w:val="none" w:sz="0" w:space="0" w:color="auto"/>
                                                                        <w:left w:val="none" w:sz="0" w:space="0" w:color="auto"/>
                                                                        <w:bottom w:val="none" w:sz="0" w:space="0" w:color="auto"/>
                                                                        <w:right w:val="none" w:sz="0" w:space="0" w:color="auto"/>
                                                                      </w:divBdr>
                                                                      <w:divsChild>
                                                                        <w:div w:id="113866420">
                                                                          <w:marLeft w:val="0"/>
                                                                          <w:marRight w:val="0"/>
                                                                          <w:marTop w:val="0"/>
                                                                          <w:marBottom w:val="0"/>
                                                                          <w:divBdr>
                                                                            <w:top w:val="none" w:sz="0" w:space="0" w:color="auto"/>
                                                                            <w:left w:val="none" w:sz="0" w:space="0" w:color="auto"/>
                                                                            <w:bottom w:val="none" w:sz="0" w:space="0" w:color="auto"/>
                                                                            <w:right w:val="none" w:sz="0" w:space="0" w:color="auto"/>
                                                                          </w:divBdr>
                                                                          <w:divsChild>
                                                                            <w:div w:id="1682776527">
                                                                              <w:marLeft w:val="0"/>
                                                                              <w:marRight w:val="0"/>
                                                                              <w:marTop w:val="0"/>
                                                                              <w:marBottom w:val="0"/>
                                                                              <w:divBdr>
                                                                                <w:top w:val="none" w:sz="0" w:space="0" w:color="auto"/>
                                                                                <w:left w:val="none" w:sz="0" w:space="0" w:color="auto"/>
                                                                                <w:bottom w:val="none" w:sz="0" w:space="0" w:color="auto"/>
                                                                                <w:right w:val="none" w:sz="0" w:space="0" w:color="auto"/>
                                                                              </w:divBdr>
                                                                              <w:divsChild>
                                                                                <w:div w:id="1122188084">
                                                                                  <w:marLeft w:val="0"/>
                                                                                  <w:marRight w:val="0"/>
                                                                                  <w:marTop w:val="0"/>
                                                                                  <w:marBottom w:val="0"/>
                                                                                  <w:divBdr>
                                                                                    <w:top w:val="none" w:sz="0" w:space="0" w:color="auto"/>
                                                                                    <w:left w:val="none" w:sz="0" w:space="0" w:color="auto"/>
                                                                                    <w:bottom w:val="none" w:sz="0" w:space="0" w:color="auto"/>
                                                                                    <w:right w:val="none" w:sz="0" w:space="0" w:color="auto"/>
                                                                                  </w:divBdr>
                                                                                  <w:divsChild>
                                                                                    <w:div w:id="1981425145">
                                                                                      <w:marLeft w:val="0"/>
                                                                                      <w:marRight w:val="0"/>
                                                                                      <w:marTop w:val="0"/>
                                                                                      <w:marBottom w:val="0"/>
                                                                                      <w:divBdr>
                                                                                        <w:top w:val="none" w:sz="0" w:space="0" w:color="auto"/>
                                                                                        <w:left w:val="none" w:sz="0" w:space="0" w:color="auto"/>
                                                                                        <w:bottom w:val="none" w:sz="0" w:space="0" w:color="auto"/>
                                                                                        <w:right w:val="none" w:sz="0" w:space="0" w:color="auto"/>
                                                                                      </w:divBdr>
                                                                                      <w:divsChild>
                                                                                        <w:div w:id="2135366474">
                                                                                          <w:marLeft w:val="0"/>
                                                                                          <w:marRight w:val="120"/>
                                                                                          <w:marTop w:val="0"/>
                                                                                          <w:marBottom w:val="150"/>
                                                                                          <w:divBdr>
                                                                                            <w:top w:val="single" w:sz="2" w:space="0" w:color="EFEFEF"/>
                                                                                            <w:left w:val="single" w:sz="6" w:space="0" w:color="EFEFEF"/>
                                                                                            <w:bottom w:val="single" w:sz="6" w:space="0" w:color="E2E2E2"/>
                                                                                            <w:right w:val="single" w:sz="6" w:space="0" w:color="EFEFEF"/>
                                                                                          </w:divBdr>
                                                                                          <w:divsChild>
                                                                                            <w:div w:id="1073314848">
                                                                                              <w:marLeft w:val="0"/>
                                                                                              <w:marRight w:val="0"/>
                                                                                              <w:marTop w:val="0"/>
                                                                                              <w:marBottom w:val="0"/>
                                                                                              <w:divBdr>
                                                                                                <w:top w:val="none" w:sz="0" w:space="0" w:color="auto"/>
                                                                                                <w:left w:val="none" w:sz="0" w:space="0" w:color="auto"/>
                                                                                                <w:bottom w:val="none" w:sz="0" w:space="0" w:color="auto"/>
                                                                                                <w:right w:val="none" w:sz="0" w:space="0" w:color="auto"/>
                                                                                              </w:divBdr>
                                                                                              <w:divsChild>
                                                                                                <w:div w:id="2016109550">
                                                                                                  <w:marLeft w:val="0"/>
                                                                                                  <w:marRight w:val="0"/>
                                                                                                  <w:marTop w:val="0"/>
                                                                                                  <w:marBottom w:val="0"/>
                                                                                                  <w:divBdr>
                                                                                                    <w:top w:val="none" w:sz="0" w:space="0" w:color="auto"/>
                                                                                                    <w:left w:val="none" w:sz="0" w:space="0" w:color="auto"/>
                                                                                                    <w:bottom w:val="none" w:sz="0" w:space="0" w:color="auto"/>
                                                                                                    <w:right w:val="none" w:sz="0" w:space="0" w:color="auto"/>
                                                                                                  </w:divBdr>
                                                                                                  <w:divsChild>
                                                                                                    <w:div w:id="1623925962">
                                                                                                      <w:marLeft w:val="0"/>
                                                                                                      <w:marRight w:val="0"/>
                                                                                                      <w:marTop w:val="0"/>
                                                                                                      <w:marBottom w:val="0"/>
                                                                                                      <w:divBdr>
                                                                                                        <w:top w:val="none" w:sz="0" w:space="0" w:color="auto"/>
                                                                                                        <w:left w:val="none" w:sz="0" w:space="0" w:color="auto"/>
                                                                                                        <w:bottom w:val="none" w:sz="0" w:space="0" w:color="auto"/>
                                                                                                        <w:right w:val="none" w:sz="0" w:space="0" w:color="auto"/>
                                                                                                      </w:divBdr>
                                                                                                      <w:divsChild>
                                                                                                        <w:div w:id="1596398786">
                                                                                                          <w:marLeft w:val="0"/>
                                                                                                          <w:marRight w:val="0"/>
                                                                                                          <w:marTop w:val="0"/>
                                                                                                          <w:marBottom w:val="0"/>
                                                                                                          <w:divBdr>
                                                                                                            <w:top w:val="none" w:sz="0" w:space="0" w:color="auto"/>
                                                                                                            <w:left w:val="none" w:sz="0" w:space="0" w:color="auto"/>
                                                                                                            <w:bottom w:val="none" w:sz="0" w:space="0" w:color="auto"/>
                                                                                                            <w:right w:val="none" w:sz="0" w:space="0" w:color="auto"/>
                                                                                                          </w:divBdr>
                                                                                                          <w:divsChild>
                                                                                                            <w:div w:id="259216933">
                                                                                                              <w:marLeft w:val="0"/>
                                                                                                              <w:marRight w:val="0"/>
                                                                                                              <w:marTop w:val="0"/>
                                                                                                              <w:marBottom w:val="0"/>
                                                                                                              <w:divBdr>
                                                                                                                <w:top w:val="none" w:sz="0" w:space="0" w:color="auto"/>
                                                                                                                <w:left w:val="none" w:sz="0" w:space="0" w:color="auto"/>
                                                                                                                <w:bottom w:val="none" w:sz="0" w:space="0" w:color="auto"/>
                                                                                                                <w:right w:val="none" w:sz="0" w:space="0" w:color="auto"/>
                                                                                                              </w:divBdr>
                                                                                                              <w:divsChild>
                                                                                                                <w:div w:id="625476251">
                                                                                                                  <w:marLeft w:val="0"/>
                                                                                                                  <w:marRight w:val="0"/>
                                                                                                                  <w:marTop w:val="0"/>
                                                                                                                  <w:marBottom w:val="0"/>
                                                                                                                  <w:divBdr>
                                                                                                                    <w:top w:val="single" w:sz="2" w:space="4" w:color="D8D8D8"/>
                                                                                                                    <w:left w:val="single" w:sz="2" w:space="0" w:color="D8D8D8"/>
                                                                                                                    <w:bottom w:val="single" w:sz="2" w:space="4" w:color="D8D8D8"/>
                                                                                                                    <w:right w:val="single" w:sz="2" w:space="0" w:color="D8D8D8"/>
                                                                                                                  </w:divBdr>
                                                                                                                  <w:divsChild>
                                                                                                                    <w:div w:id="1225679039">
                                                                                                                      <w:marLeft w:val="225"/>
                                                                                                                      <w:marRight w:val="225"/>
                                                                                                                      <w:marTop w:val="75"/>
                                                                                                                      <w:marBottom w:val="75"/>
                                                                                                                      <w:divBdr>
                                                                                                                        <w:top w:val="none" w:sz="0" w:space="0" w:color="auto"/>
                                                                                                                        <w:left w:val="none" w:sz="0" w:space="0" w:color="auto"/>
                                                                                                                        <w:bottom w:val="none" w:sz="0" w:space="0" w:color="auto"/>
                                                                                                                        <w:right w:val="none" w:sz="0" w:space="0" w:color="auto"/>
                                                                                                                      </w:divBdr>
                                                                                                                      <w:divsChild>
                                                                                                                        <w:div w:id="262997004">
                                                                                                                          <w:marLeft w:val="0"/>
                                                                                                                          <w:marRight w:val="0"/>
                                                                                                                          <w:marTop w:val="0"/>
                                                                                                                          <w:marBottom w:val="0"/>
                                                                                                                          <w:divBdr>
                                                                                                                            <w:top w:val="single" w:sz="6" w:space="0" w:color="auto"/>
                                                                                                                            <w:left w:val="single" w:sz="6" w:space="0" w:color="auto"/>
                                                                                                                            <w:bottom w:val="single" w:sz="6" w:space="0" w:color="auto"/>
                                                                                                                            <w:right w:val="single" w:sz="6" w:space="0" w:color="auto"/>
                                                                                                                          </w:divBdr>
                                                                                                                          <w:divsChild>
                                                                                                                            <w:div w:id="134724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425951">
      <w:bodyDiv w:val="1"/>
      <w:marLeft w:val="0"/>
      <w:marRight w:val="0"/>
      <w:marTop w:val="0"/>
      <w:marBottom w:val="0"/>
      <w:divBdr>
        <w:top w:val="none" w:sz="0" w:space="0" w:color="auto"/>
        <w:left w:val="none" w:sz="0" w:space="0" w:color="auto"/>
        <w:bottom w:val="none" w:sz="0" w:space="0" w:color="auto"/>
        <w:right w:val="none" w:sz="0" w:space="0" w:color="auto"/>
      </w:divBdr>
      <w:divsChild>
        <w:div w:id="1794204240">
          <w:marLeft w:val="0"/>
          <w:marRight w:val="0"/>
          <w:marTop w:val="0"/>
          <w:marBottom w:val="0"/>
          <w:divBdr>
            <w:top w:val="none" w:sz="0" w:space="0" w:color="auto"/>
            <w:left w:val="none" w:sz="0" w:space="0" w:color="auto"/>
            <w:bottom w:val="none" w:sz="0" w:space="0" w:color="auto"/>
            <w:right w:val="none" w:sz="0" w:space="0" w:color="auto"/>
          </w:divBdr>
          <w:divsChild>
            <w:div w:id="297224683">
              <w:marLeft w:val="0"/>
              <w:marRight w:val="0"/>
              <w:marTop w:val="0"/>
              <w:marBottom w:val="0"/>
              <w:divBdr>
                <w:top w:val="none" w:sz="0" w:space="0" w:color="auto"/>
                <w:left w:val="none" w:sz="0" w:space="0" w:color="auto"/>
                <w:bottom w:val="none" w:sz="0" w:space="0" w:color="auto"/>
                <w:right w:val="none" w:sz="0" w:space="0" w:color="auto"/>
              </w:divBdr>
              <w:divsChild>
                <w:div w:id="779567396">
                  <w:marLeft w:val="0"/>
                  <w:marRight w:val="0"/>
                  <w:marTop w:val="0"/>
                  <w:marBottom w:val="0"/>
                  <w:divBdr>
                    <w:top w:val="none" w:sz="0" w:space="0" w:color="auto"/>
                    <w:left w:val="none" w:sz="0" w:space="0" w:color="auto"/>
                    <w:bottom w:val="none" w:sz="0" w:space="0" w:color="auto"/>
                    <w:right w:val="none" w:sz="0" w:space="0" w:color="auto"/>
                  </w:divBdr>
                  <w:divsChild>
                    <w:div w:id="336276995">
                      <w:marLeft w:val="0"/>
                      <w:marRight w:val="0"/>
                      <w:marTop w:val="0"/>
                      <w:marBottom w:val="0"/>
                      <w:divBdr>
                        <w:top w:val="none" w:sz="0" w:space="0" w:color="auto"/>
                        <w:left w:val="none" w:sz="0" w:space="0" w:color="auto"/>
                        <w:bottom w:val="none" w:sz="0" w:space="0" w:color="auto"/>
                        <w:right w:val="none" w:sz="0" w:space="0" w:color="auto"/>
                      </w:divBdr>
                      <w:divsChild>
                        <w:div w:id="74278936">
                          <w:marLeft w:val="0"/>
                          <w:marRight w:val="0"/>
                          <w:marTop w:val="0"/>
                          <w:marBottom w:val="0"/>
                          <w:divBdr>
                            <w:top w:val="none" w:sz="0" w:space="0" w:color="auto"/>
                            <w:left w:val="none" w:sz="0" w:space="0" w:color="auto"/>
                            <w:bottom w:val="none" w:sz="0" w:space="0" w:color="auto"/>
                            <w:right w:val="none" w:sz="0" w:space="0" w:color="auto"/>
                          </w:divBdr>
                          <w:divsChild>
                            <w:div w:id="2086802560">
                              <w:marLeft w:val="0"/>
                              <w:marRight w:val="0"/>
                              <w:marTop w:val="0"/>
                              <w:marBottom w:val="0"/>
                              <w:divBdr>
                                <w:top w:val="none" w:sz="0" w:space="0" w:color="auto"/>
                                <w:left w:val="none" w:sz="0" w:space="0" w:color="auto"/>
                                <w:bottom w:val="none" w:sz="0" w:space="0" w:color="auto"/>
                                <w:right w:val="none" w:sz="0" w:space="0" w:color="auto"/>
                              </w:divBdr>
                              <w:divsChild>
                                <w:div w:id="408380616">
                                  <w:marLeft w:val="0"/>
                                  <w:marRight w:val="0"/>
                                  <w:marTop w:val="0"/>
                                  <w:marBottom w:val="0"/>
                                  <w:divBdr>
                                    <w:top w:val="none" w:sz="0" w:space="0" w:color="auto"/>
                                    <w:left w:val="none" w:sz="0" w:space="0" w:color="auto"/>
                                    <w:bottom w:val="none" w:sz="0" w:space="0" w:color="auto"/>
                                    <w:right w:val="none" w:sz="0" w:space="0" w:color="auto"/>
                                  </w:divBdr>
                                  <w:divsChild>
                                    <w:div w:id="1229415198">
                                      <w:marLeft w:val="0"/>
                                      <w:marRight w:val="0"/>
                                      <w:marTop w:val="0"/>
                                      <w:marBottom w:val="0"/>
                                      <w:divBdr>
                                        <w:top w:val="none" w:sz="0" w:space="0" w:color="auto"/>
                                        <w:left w:val="none" w:sz="0" w:space="0" w:color="auto"/>
                                        <w:bottom w:val="none" w:sz="0" w:space="0" w:color="auto"/>
                                        <w:right w:val="none" w:sz="0" w:space="0" w:color="auto"/>
                                      </w:divBdr>
                                      <w:divsChild>
                                        <w:div w:id="1423065735">
                                          <w:marLeft w:val="0"/>
                                          <w:marRight w:val="0"/>
                                          <w:marTop w:val="0"/>
                                          <w:marBottom w:val="0"/>
                                          <w:divBdr>
                                            <w:top w:val="none" w:sz="0" w:space="0" w:color="auto"/>
                                            <w:left w:val="none" w:sz="0" w:space="0" w:color="auto"/>
                                            <w:bottom w:val="none" w:sz="0" w:space="0" w:color="auto"/>
                                            <w:right w:val="none" w:sz="0" w:space="0" w:color="auto"/>
                                          </w:divBdr>
                                          <w:divsChild>
                                            <w:div w:id="206378858">
                                              <w:marLeft w:val="0"/>
                                              <w:marRight w:val="0"/>
                                              <w:marTop w:val="0"/>
                                              <w:marBottom w:val="0"/>
                                              <w:divBdr>
                                                <w:top w:val="single" w:sz="12" w:space="2" w:color="FFFFCC"/>
                                                <w:left w:val="single" w:sz="12" w:space="2" w:color="FFFFCC"/>
                                                <w:bottom w:val="single" w:sz="12" w:space="2" w:color="FFFFCC"/>
                                                <w:right w:val="single" w:sz="12" w:space="0" w:color="FFFFCC"/>
                                              </w:divBdr>
                                              <w:divsChild>
                                                <w:div w:id="502013501">
                                                  <w:marLeft w:val="0"/>
                                                  <w:marRight w:val="0"/>
                                                  <w:marTop w:val="0"/>
                                                  <w:marBottom w:val="0"/>
                                                  <w:divBdr>
                                                    <w:top w:val="none" w:sz="0" w:space="0" w:color="auto"/>
                                                    <w:left w:val="none" w:sz="0" w:space="0" w:color="auto"/>
                                                    <w:bottom w:val="none" w:sz="0" w:space="0" w:color="auto"/>
                                                    <w:right w:val="none" w:sz="0" w:space="0" w:color="auto"/>
                                                  </w:divBdr>
                                                  <w:divsChild>
                                                    <w:div w:id="2130081054">
                                                      <w:marLeft w:val="0"/>
                                                      <w:marRight w:val="0"/>
                                                      <w:marTop w:val="0"/>
                                                      <w:marBottom w:val="0"/>
                                                      <w:divBdr>
                                                        <w:top w:val="none" w:sz="0" w:space="0" w:color="auto"/>
                                                        <w:left w:val="none" w:sz="0" w:space="0" w:color="auto"/>
                                                        <w:bottom w:val="none" w:sz="0" w:space="0" w:color="auto"/>
                                                        <w:right w:val="none" w:sz="0" w:space="0" w:color="auto"/>
                                                      </w:divBdr>
                                                      <w:divsChild>
                                                        <w:div w:id="1894541953">
                                                          <w:marLeft w:val="0"/>
                                                          <w:marRight w:val="0"/>
                                                          <w:marTop w:val="0"/>
                                                          <w:marBottom w:val="0"/>
                                                          <w:divBdr>
                                                            <w:top w:val="none" w:sz="0" w:space="0" w:color="auto"/>
                                                            <w:left w:val="none" w:sz="0" w:space="0" w:color="auto"/>
                                                            <w:bottom w:val="none" w:sz="0" w:space="0" w:color="auto"/>
                                                            <w:right w:val="none" w:sz="0" w:space="0" w:color="auto"/>
                                                          </w:divBdr>
                                                          <w:divsChild>
                                                            <w:div w:id="1579483446">
                                                              <w:marLeft w:val="0"/>
                                                              <w:marRight w:val="0"/>
                                                              <w:marTop w:val="0"/>
                                                              <w:marBottom w:val="0"/>
                                                              <w:divBdr>
                                                                <w:top w:val="none" w:sz="0" w:space="0" w:color="auto"/>
                                                                <w:left w:val="none" w:sz="0" w:space="0" w:color="auto"/>
                                                                <w:bottom w:val="none" w:sz="0" w:space="0" w:color="auto"/>
                                                                <w:right w:val="none" w:sz="0" w:space="0" w:color="auto"/>
                                                              </w:divBdr>
                                                              <w:divsChild>
                                                                <w:div w:id="1222867936">
                                                                  <w:marLeft w:val="0"/>
                                                                  <w:marRight w:val="0"/>
                                                                  <w:marTop w:val="0"/>
                                                                  <w:marBottom w:val="0"/>
                                                                  <w:divBdr>
                                                                    <w:top w:val="none" w:sz="0" w:space="0" w:color="auto"/>
                                                                    <w:left w:val="none" w:sz="0" w:space="0" w:color="auto"/>
                                                                    <w:bottom w:val="none" w:sz="0" w:space="0" w:color="auto"/>
                                                                    <w:right w:val="none" w:sz="0" w:space="0" w:color="auto"/>
                                                                  </w:divBdr>
                                                                  <w:divsChild>
                                                                    <w:div w:id="1350910287">
                                                                      <w:marLeft w:val="0"/>
                                                                      <w:marRight w:val="0"/>
                                                                      <w:marTop w:val="0"/>
                                                                      <w:marBottom w:val="0"/>
                                                                      <w:divBdr>
                                                                        <w:top w:val="none" w:sz="0" w:space="0" w:color="auto"/>
                                                                        <w:left w:val="none" w:sz="0" w:space="0" w:color="auto"/>
                                                                        <w:bottom w:val="none" w:sz="0" w:space="0" w:color="auto"/>
                                                                        <w:right w:val="none" w:sz="0" w:space="0" w:color="auto"/>
                                                                      </w:divBdr>
                                                                      <w:divsChild>
                                                                        <w:div w:id="933049523">
                                                                          <w:marLeft w:val="0"/>
                                                                          <w:marRight w:val="0"/>
                                                                          <w:marTop w:val="0"/>
                                                                          <w:marBottom w:val="0"/>
                                                                          <w:divBdr>
                                                                            <w:top w:val="none" w:sz="0" w:space="0" w:color="auto"/>
                                                                            <w:left w:val="none" w:sz="0" w:space="0" w:color="auto"/>
                                                                            <w:bottom w:val="none" w:sz="0" w:space="0" w:color="auto"/>
                                                                            <w:right w:val="none" w:sz="0" w:space="0" w:color="auto"/>
                                                                          </w:divBdr>
                                                                          <w:divsChild>
                                                                            <w:div w:id="704521603">
                                                                              <w:marLeft w:val="0"/>
                                                                              <w:marRight w:val="0"/>
                                                                              <w:marTop w:val="0"/>
                                                                              <w:marBottom w:val="0"/>
                                                                              <w:divBdr>
                                                                                <w:top w:val="none" w:sz="0" w:space="0" w:color="auto"/>
                                                                                <w:left w:val="none" w:sz="0" w:space="0" w:color="auto"/>
                                                                                <w:bottom w:val="none" w:sz="0" w:space="0" w:color="auto"/>
                                                                                <w:right w:val="none" w:sz="0" w:space="0" w:color="auto"/>
                                                                              </w:divBdr>
                                                                              <w:divsChild>
                                                                                <w:div w:id="1221013118">
                                                                                  <w:marLeft w:val="0"/>
                                                                                  <w:marRight w:val="0"/>
                                                                                  <w:marTop w:val="0"/>
                                                                                  <w:marBottom w:val="0"/>
                                                                                  <w:divBdr>
                                                                                    <w:top w:val="none" w:sz="0" w:space="0" w:color="auto"/>
                                                                                    <w:left w:val="none" w:sz="0" w:space="0" w:color="auto"/>
                                                                                    <w:bottom w:val="none" w:sz="0" w:space="0" w:color="auto"/>
                                                                                    <w:right w:val="none" w:sz="0" w:space="0" w:color="auto"/>
                                                                                  </w:divBdr>
                                                                                  <w:divsChild>
                                                                                    <w:div w:id="1303850116">
                                                                                      <w:marLeft w:val="0"/>
                                                                                      <w:marRight w:val="0"/>
                                                                                      <w:marTop w:val="0"/>
                                                                                      <w:marBottom w:val="0"/>
                                                                                      <w:divBdr>
                                                                                        <w:top w:val="none" w:sz="0" w:space="0" w:color="auto"/>
                                                                                        <w:left w:val="none" w:sz="0" w:space="0" w:color="auto"/>
                                                                                        <w:bottom w:val="none" w:sz="0" w:space="0" w:color="auto"/>
                                                                                        <w:right w:val="none" w:sz="0" w:space="0" w:color="auto"/>
                                                                                      </w:divBdr>
                                                                                      <w:divsChild>
                                                                                        <w:div w:id="1225138644">
                                                                                          <w:marLeft w:val="0"/>
                                                                                          <w:marRight w:val="120"/>
                                                                                          <w:marTop w:val="0"/>
                                                                                          <w:marBottom w:val="150"/>
                                                                                          <w:divBdr>
                                                                                            <w:top w:val="single" w:sz="2" w:space="0" w:color="EFEFEF"/>
                                                                                            <w:left w:val="single" w:sz="6" w:space="0" w:color="EFEFEF"/>
                                                                                            <w:bottom w:val="single" w:sz="6" w:space="0" w:color="E2E2E2"/>
                                                                                            <w:right w:val="single" w:sz="6" w:space="0" w:color="EFEFEF"/>
                                                                                          </w:divBdr>
                                                                                          <w:divsChild>
                                                                                            <w:div w:id="2135126306">
                                                                                              <w:marLeft w:val="0"/>
                                                                                              <w:marRight w:val="0"/>
                                                                                              <w:marTop w:val="0"/>
                                                                                              <w:marBottom w:val="0"/>
                                                                                              <w:divBdr>
                                                                                                <w:top w:val="none" w:sz="0" w:space="0" w:color="auto"/>
                                                                                                <w:left w:val="none" w:sz="0" w:space="0" w:color="auto"/>
                                                                                                <w:bottom w:val="none" w:sz="0" w:space="0" w:color="auto"/>
                                                                                                <w:right w:val="none" w:sz="0" w:space="0" w:color="auto"/>
                                                                                              </w:divBdr>
                                                                                              <w:divsChild>
                                                                                                <w:div w:id="1939825911">
                                                                                                  <w:marLeft w:val="0"/>
                                                                                                  <w:marRight w:val="0"/>
                                                                                                  <w:marTop w:val="0"/>
                                                                                                  <w:marBottom w:val="0"/>
                                                                                                  <w:divBdr>
                                                                                                    <w:top w:val="none" w:sz="0" w:space="0" w:color="auto"/>
                                                                                                    <w:left w:val="none" w:sz="0" w:space="0" w:color="auto"/>
                                                                                                    <w:bottom w:val="none" w:sz="0" w:space="0" w:color="auto"/>
                                                                                                    <w:right w:val="none" w:sz="0" w:space="0" w:color="auto"/>
                                                                                                  </w:divBdr>
                                                                                                  <w:divsChild>
                                                                                                    <w:div w:id="191067894">
                                                                                                      <w:marLeft w:val="0"/>
                                                                                                      <w:marRight w:val="0"/>
                                                                                                      <w:marTop w:val="0"/>
                                                                                                      <w:marBottom w:val="0"/>
                                                                                                      <w:divBdr>
                                                                                                        <w:top w:val="none" w:sz="0" w:space="0" w:color="auto"/>
                                                                                                        <w:left w:val="none" w:sz="0" w:space="0" w:color="auto"/>
                                                                                                        <w:bottom w:val="none" w:sz="0" w:space="0" w:color="auto"/>
                                                                                                        <w:right w:val="none" w:sz="0" w:space="0" w:color="auto"/>
                                                                                                      </w:divBdr>
                                                                                                      <w:divsChild>
                                                                                                        <w:div w:id="1961522221">
                                                                                                          <w:marLeft w:val="0"/>
                                                                                                          <w:marRight w:val="0"/>
                                                                                                          <w:marTop w:val="0"/>
                                                                                                          <w:marBottom w:val="0"/>
                                                                                                          <w:divBdr>
                                                                                                            <w:top w:val="none" w:sz="0" w:space="0" w:color="auto"/>
                                                                                                            <w:left w:val="none" w:sz="0" w:space="0" w:color="auto"/>
                                                                                                            <w:bottom w:val="none" w:sz="0" w:space="0" w:color="auto"/>
                                                                                                            <w:right w:val="none" w:sz="0" w:space="0" w:color="auto"/>
                                                                                                          </w:divBdr>
                                                                                                          <w:divsChild>
                                                                                                            <w:div w:id="349258609">
                                                                                                              <w:marLeft w:val="0"/>
                                                                                                              <w:marRight w:val="0"/>
                                                                                                              <w:marTop w:val="0"/>
                                                                                                              <w:marBottom w:val="0"/>
                                                                                                              <w:divBdr>
                                                                                                                <w:top w:val="single" w:sz="2" w:space="4" w:color="D8D8D8"/>
                                                                                                                <w:left w:val="single" w:sz="2" w:space="0" w:color="D8D8D8"/>
                                                                                                                <w:bottom w:val="single" w:sz="2" w:space="4" w:color="D8D8D8"/>
                                                                                                                <w:right w:val="single" w:sz="2" w:space="0" w:color="D8D8D8"/>
                                                                                                              </w:divBdr>
                                                                                                              <w:divsChild>
                                                                                                                <w:div w:id="1651864805">
                                                                                                                  <w:marLeft w:val="225"/>
                                                                                                                  <w:marRight w:val="225"/>
                                                                                                                  <w:marTop w:val="75"/>
                                                                                                                  <w:marBottom w:val="75"/>
                                                                                                                  <w:divBdr>
                                                                                                                    <w:top w:val="none" w:sz="0" w:space="0" w:color="auto"/>
                                                                                                                    <w:left w:val="none" w:sz="0" w:space="0" w:color="auto"/>
                                                                                                                    <w:bottom w:val="none" w:sz="0" w:space="0" w:color="auto"/>
                                                                                                                    <w:right w:val="none" w:sz="0" w:space="0" w:color="auto"/>
                                                                                                                  </w:divBdr>
                                                                                                                  <w:divsChild>
                                                                                                                    <w:div w:id="1316226941">
                                                                                                                      <w:marLeft w:val="0"/>
                                                                                                                      <w:marRight w:val="0"/>
                                                                                                                      <w:marTop w:val="0"/>
                                                                                                                      <w:marBottom w:val="0"/>
                                                                                                                      <w:divBdr>
                                                                                                                        <w:top w:val="single" w:sz="6" w:space="0" w:color="auto"/>
                                                                                                                        <w:left w:val="single" w:sz="6" w:space="0" w:color="auto"/>
                                                                                                                        <w:bottom w:val="single" w:sz="6" w:space="0" w:color="auto"/>
                                                                                                                        <w:right w:val="single" w:sz="6" w:space="0" w:color="auto"/>
                                                                                                                      </w:divBdr>
                                                                                                                      <w:divsChild>
                                                                                                                        <w:div w:id="1345548131">
                                                                                                                          <w:marLeft w:val="0"/>
                                                                                                                          <w:marRight w:val="0"/>
                                                                                                                          <w:marTop w:val="0"/>
                                                                                                                          <w:marBottom w:val="0"/>
                                                                                                                          <w:divBdr>
                                                                                                                            <w:top w:val="none" w:sz="0" w:space="0" w:color="auto"/>
                                                                                                                            <w:left w:val="none" w:sz="0" w:space="0" w:color="auto"/>
                                                                                                                            <w:bottom w:val="none" w:sz="0" w:space="0" w:color="auto"/>
                                                                                                                            <w:right w:val="none" w:sz="0" w:space="0" w:color="auto"/>
                                                                                                                          </w:divBdr>
                                                                                                                          <w:divsChild>
                                                                                                                            <w:div w:id="192808635">
                                                                                                                              <w:marLeft w:val="0"/>
                                                                                                                              <w:marRight w:val="0"/>
                                                                                                                              <w:marTop w:val="0"/>
                                                                                                                              <w:marBottom w:val="0"/>
                                                                                                                              <w:divBdr>
                                                                                                                                <w:top w:val="none" w:sz="0" w:space="0" w:color="auto"/>
                                                                                                                                <w:left w:val="none" w:sz="0" w:space="0" w:color="auto"/>
                                                                                                                                <w:bottom w:val="none" w:sz="0" w:space="0" w:color="auto"/>
                                                                                                                                <w:right w:val="none" w:sz="0" w:space="0" w:color="auto"/>
                                                                                                                              </w:divBdr>
                                                                                                                              <w:divsChild>
                                                                                                                                <w:div w:id="1594894035">
                                                                                                                                  <w:marLeft w:val="0"/>
                                                                                                                                  <w:marRight w:val="0"/>
                                                                                                                                  <w:marTop w:val="0"/>
                                                                                                                                  <w:marBottom w:val="0"/>
                                                                                                                                  <w:divBdr>
                                                                                                                                    <w:top w:val="none" w:sz="0" w:space="0" w:color="auto"/>
                                                                                                                                    <w:left w:val="none" w:sz="0" w:space="0" w:color="auto"/>
                                                                                                                                    <w:bottom w:val="none" w:sz="0" w:space="0" w:color="auto"/>
                                                                                                                                    <w:right w:val="none" w:sz="0" w:space="0" w:color="auto"/>
                                                                                                                                  </w:divBdr>
                                                                                                                                  <w:divsChild>
                                                                                                                                    <w:div w:id="1520509657">
                                                                                                                                      <w:marLeft w:val="0"/>
                                                                                                                                      <w:marRight w:val="0"/>
                                                                                                                                      <w:marTop w:val="0"/>
                                                                                                                                      <w:marBottom w:val="0"/>
                                                                                                                                      <w:divBdr>
                                                                                                                                        <w:top w:val="none" w:sz="0" w:space="0" w:color="auto"/>
                                                                                                                                        <w:left w:val="none" w:sz="0" w:space="0" w:color="auto"/>
                                                                                                                                        <w:bottom w:val="none" w:sz="0" w:space="0" w:color="auto"/>
                                                                                                                                        <w:right w:val="none" w:sz="0" w:space="0" w:color="auto"/>
                                                                                                                                      </w:divBdr>
                                                                                                                                      <w:divsChild>
                                                                                                                                        <w:div w:id="666594844">
                                                                                                                                          <w:marLeft w:val="0"/>
                                                                                                                                          <w:marRight w:val="0"/>
                                                                                                                                          <w:marTop w:val="0"/>
                                                                                                                                          <w:marBottom w:val="0"/>
                                                                                                                                          <w:divBdr>
                                                                                                                                            <w:top w:val="none" w:sz="0" w:space="0" w:color="auto"/>
                                                                                                                                            <w:left w:val="none" w:sz="0" w:space="0" w:color="auto"/>
                                                                                                                                            <w:bottom w:val="none" w:sz="0" w:space="0" w:color="auto"/>
                                                                                                                                            <w:right w:val="none" w:sz="0" w:space="0" w:color="auto"/>
                                                                                                                                          </w:divBdr>
                                                                                                                                          <w:divsChild>
                                                                                                                                            <w:div w:id="5103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7187">
      <w:bodyDiv w:val="1"/>
      <w:marLeft w:val="0"/>
      <w:marRight w:val="0"/>
      <w:marTop w:val="0"/>
      <w:marBottom w:val="0"/>
      <w:divBdr>
        <w:top w:val="none" w:sz="0" w:space="0" w:color="auto"/>
        <w:left w:val="none" w:sz="0" w:space="0" w:color="auto"/>
        <w:bottom w:val="none" w:sz="0" w:space="0" w:color="auto"/>
        <w:right w:val="none" w:sz="0" w:space="0" w:color="auto"/>
      </w:divBdr>
    </w:div>
    <w:div w:id="1216157782">
      <w:bodyDiv w:val="1"/>
      <w:marLeft w:val="0"/>
      <w:marRight w:val="0"/>
      <w:marTop w:val="0"/>
      <w:marBottom w:val="0"/>
      <w:divBdr>
        <w:top w:val="none" w:sz="0" w:space="0" w:color="auto"/>
        <w:left w:val="none" w:sz="0" w:space="0" w:color="auto"/>
        <w:bottom w:val="none" w:sz="0" w:space="0" w:color="auto"/>
        <w:right w:val="none" w:sz="0" w:space="0" w:color="auto"/>
      </w:divBdr>
      <w:divsChild>
        <w:div w:id="476646499">
          <w:marLeft w:val="0"/>
          <w:marRight w:val="0"/>
          <w:marTop w:val="0"/>
          <w:marBottom w:val="0"/>
          <w:divBdr>
            <w:top w:val="none" w:sz="0" w:space="0" w:color="auto"/>
            <w:left w:val="none" w:sz="0" w:space="0" w:color="auto"/>
            <w:bottom w:val="none" w:sz="0" w:space="0" w:color="auto"/>
            <w:right w:val="none" w:sz="0" w:space="0" w:color="auto"/>
          </w:divBdr>
        </w:div>
      </w:divsChild>
    </w:div>
    <w:div w:id="1261836069">
      <w:bodyDiv w:val="1"/>
      <w:marLeft w:val="0"/>
      <w:marRight w:val="0"/>
      <w:marTop w:val="0"/>
      <w:marBottom w:val="0"/>
      <w:divBdr>
        <w:top w:val="none" w:sz="0" w:space="0" w:color="auto"/>
        <w:left w:val="none" w:sz="0" w:space="0" w:color="auto"/>
        <w:bottom w:val="none" w:sz="0" w:space="0" w:color="auto"/>
        <w:right w:val="none" w:sz="0" w:space="0" w:color="auto"/>
      </w:divBdr>
    </w:div>
    <w:div w:id="1459908601">
      <w:bodyDiv w:val="1"/>
      <w:marLeft w:val="0"/>
      <w:marRight w:val="0"/>
      <w:marTop w:val="0"/>
      <w:marBottom w:val="0"/>
      <w:divBdr>
        <w:top w:val="none" w:sz="0" w:space="0" w:color="auto"/>
        <w:left w:val="none" w:sz="0" w:space="0" w:color="auto"/>
        <w:bottom w:val="none" w:sz="0" w:space="0" w:color="auto"/>
        <w:right w:val="none" w:sz="0" w:space="0" w:color="auto"/>
      </w:divBdr>
    </w:div>
    <w:div w:id="1469086987">
      <w:bodyDiv w:val="1"/>
      <w:marLeft w:val="0"/>
      <w:marRight w:val="0"/>
      <w:marTop w:val="0"/>
      <w:marBottom w:val="0"/>
      <w:divBdr>
        <w:top w:val="none" w:sz="0" w:space="0" w:color="auto"/>
        <w:left w:val="none" w:sz="0" w:space="0" w:color="auto"/>
        <w:bottom w:val="none" w:sz="0" w:space="0" w:color="auto"/>
        <w:right w:val="none" w:sz="0" w:space="0" w:color="auto"/>
      </w:divBdr>
    </w:div>
    <w:div w:id="1594626340">
      <w:bodyDiv w:val="1"/>
      <w:marLeft w:val="0"/>
      <w:marRight w:val="0"/>
      <w:marTop w:val="0"/>
      <w:marBottom w:val="0"/>
      <w:divBdr>
        <w:top w:val="none" w:sz="0" w:space="0" w:color="auto"/>
        <w:left w:val="none" w:sz="0" w:space="0" w:color="auto"/>
        <w:bottom w:val="none" w:sz="0" w:space="0" w:color="auto"/>
        <w:right w:val="none" w:sz="0" w:space="0" w:color="auto"/>
      </w:divBdr>
      <w:divsChild>
        <w:div w:id="1118523583">
          <w:marLeft w:val="0"/>
          <w:marRight w:val="0"/>
          <w:marTop w:val="0"/>
          <w:marBottom w:val="0"/>
          <w:divBdr>
            <w:top w:val="none" w:sz="0" w:space="0" w:color="auto"/>
            <w:left w:val="none" w:sz="0" w:space="0" w:color="auto"/>
            <w:bottom w:val="none" w:sz="0" w:space="0" w:color="auto"/>
            <w:right w:val="none" w:sz="0" w:space="0" w:color="auto"/>
          </w:divBdr>
          <w:divsChild>
            <w:div w:id="2003045222">
              <w:marLeft w:val="0"/>
              <w:marRight w:val="0"/>
              <w:marTop w:val="0"/>
              <w:marBottom w:val="0"/>
              <w:divBdr>
                <w:top w:val="none" w:sz="0" w:space="0" w:color="auto"/>
                <w:left w:val="none" w:sz="0" w:space="0" w:color="auto"/>
                <w:bottom w:val="none" w:sz="0" w:space="0" w:color="auto"/>
                <w:right w:val="none" w:sz="0" w:space="0" w:color="auto"/>
              </w:divBdr>
              <w:divsChild>
                <w:div w:id="1337028292">
                  <w:marLeft w:val="0"/>
                  <w:marRight w:val="0"/>
                  <w:marTop w:val="0"/>
                  <w:marBottom w:val="0"/>
                  <w:divBdr>
                    <w:top w:val="none" w:sz="0" w:space="0" w:color="auto"/>
                    <w:left w:val="none" w:sz="0" w:space="0" w:color="auto"/>
                    <w:bottom w:val="none" w:sz="0" w:space="0" w:color="auto"/>
                    <w:right w:val="none" w:sz="0" w:space="0" w:color="auto"/>
                  </w:divBdr>
                  <w:divsChild>
                    <w:div w:id="1998608302">
                      <w:marLeft w:val="0"/>
                      <w:marRight w:val="0"/>
                      <w:marTop w:val="0"/>
                      <w:marBottom w:val="0"/>
                      <w:divBdr>
                        <w:top w:val="none" w:sz="0" w:space="0" w:color="auto"/>
                        <w:left w:val="none" w:sz="0" w:space="0" w:color="auto"/>
                        <w:bottom w:val="none" w:sz="0" w:space="0" w:color="auto"/>
                        <w:right w:val="none" w:sz="0" w:space="0" w:color="auto"/>
                      </w:divBdr>
                      <w:divsChild>
                        <w:div w:id="1028069004">
                          <w:marLeft w:val="0"/>
                          <w:marRight w:val="0"/>
                          <w:marTop w:val="0"/>
                          <w:marBottom w:val="0"/>
                          <w:divBdr>
                            <w:top w:val="none" w:sz="0" w:space="0" w:color="auto"/>
                            <w:left w:val="none" w:sz="0" w:space="0" w:color="auto"/>
                            <w:bottom w:val="none" w:sz="0" w:space="0" w:color="auto"/>
                            <w:right w:val="none" w:sz="0" w:space="0" w:color="auto"/>
                          </w:divBdr>
                          <w:divsChild>
                            <w:div w:id="1551921415">
                              <w:marLeft w:val="0"/>
                              <w:marRight w:val="0"/>
                              <w:marTop w:val="0"/>
                              <w:marBottom w:val="0"/>
                              <w:divBdr>
                                <w:top w:val="none" w:sz="0" w:space="0" w:color="auto"/>
                                <w:left w:val="none" w:sz="0" w:space="0" w:color="auto"/>
                                <w:bottom w:val="none" w:sz="0" w:space="0" w:color="auto"/>
                                <w:right w:val="none" w:sz="0" w:space="0" w:color="auto"/>
                              </w:divBdr>
                              <w:divsChild>
                                <w:div w:id="335621332">
                                  <w:marLeft w:val="0"/>
                                  <w:marRight w:val="0"/>
                                  <w:marTop w:val="0"/>
                                  <w:marBottom w:val="0"/>
                                  <w:divBdr>
                                    <w:top w:val="none" w:sz="0" w:space="0" w:color="auto"/>
                                    <w:left w:val="none" w:sz="0" w:space="0" w:color="auto"/>
                                    <w:bottom w:val="none" w:sz="0" w:space="0" w:color="auto"/>
                                    <w:right w:val="none" w:sz="0" w:space="0" w:color="auto"/>
                                  </w:divBdr>
                                  <w:divsChild>
                                    <w:div w:id="1612854069">
                                      <w:marLeft w:val="0"/>
                                      <w:marRight w:val="0"/>
                                      <w:marTop w:val="0"/>
                                      <w:marBottom w:val="0"/>
                                      <w:divBdr>
                                        <w:top w:val="none" w:sz="0" w:space="0" w:color="auto"/>
                                        <w:left w:val="none" w:sz="0" w:space="0" w:color="auto"/>
                                        <w:bottom w:val="none" w:sz="0" w:space="0" w:color="auto"/>
                                        <w:right w:val="none" w:sz="0" w:space="0" w:color="auto"/>
                                      </w:divBdr>
                                      <w:divsChild>
                                        <w:div w:id="1166092186">
                                          <w:marLeft w:val="0"/>
                                          <w:marRight w:val="0"/>
                                          <w:marTop w:val="0"/>
                                          <w:marBottom w:val="0"/>
                                          <w:divBdr>
                                            <w:top w:val="none" w:sz="0" w:space="0" w:color="auto"/>
                                            <w:left w:val="none" w:sz="0" w:space="0" w:color="auto"/>
                                            <w:bottom w:val="none" w:sz="0" w:space="0" w:color="auto"/>
                                            <w:right w:val="none" w:sz="0" w:space="0" w:color="auto"/>
                                          </w:divBdr>
                                          <w:divsChild>
                                            <w:div w:id="1414858824">
                                              <w:marLeft w:val="0"/>
                                              <w:marRight w:val="0"/>
                                              <w:marTop w:val="0"/>
                                              <w:marBottom w:val="0"/>
                                              <w:divBdr>
                                                <w:top w:val="single" w:sz="12" w:space="2" w:color="FFFFCC"/>
                                                <w:left w:val="single" w:sz="12" w:space="2" w:color="FFFFCC"/>
                                                <w:bottom w:val="single" w:sz="12" w:space="2" w:color="FFFFCC"/>
                                                <w:right w:val="single" w:sz="12" w:space="0" w:color="FFFFCC"/>
                                              </w:divBdr>
                                              <w:divsChild>
                                                <w:div w:id="1140225328">
                                                  <w:marLeft w:val="0"/>
                                                  <w:marRight w:val="0"/>
                                                  <w:marTop w:val="0"/>
                                                  <w:marBottom w:val="0"/>
                                                  <w:divBdr>
                                                    <w:top w:val="none" w:sz="0" w:space="0" w:color="auto"/>
                                                    <w:left w:val="none" w:sz="0" w:space="0" w:color="auto"/>
                                                    <w:bottom w:val="none" w:sz="0" w:space="0" w:color="auto"/>
                                                    <w:right w:val="none" w:sz="0" w:space="0" w:color="auto"/>
                                                  </w:divBdr>
                                                  <w:divsChild>
                                                    <w:div w:id="1479230007">
                                                      <w:marLeft w:val="0"/>
                                                      <w:marRight w:val="0"/>
                                                      <w:marTop w:val="0"/>
                                                      <w:marBottom w:val="0"/>
                                                      <w:divBdr>
                                                        <w:top w:val="none" w:sz="0" w:space="0" w:color="auto"/>
                                                        <w:left w:val="none" w:sz="0" w:space="0" w:color="auto"/>
                                                        <w:bottom w:val="none" w:sz="0" w:space="0" w:color="auto"/>
                                                        <w:right w:val="none" w:sz="0" w:space="0" w:color="auto"/>
                                                      </w:divBdr>
                                                      <w:divsChild>
                                                        <w:div w:id="650522089">
                                                          <w:marLeft w:val="0"/>
                                                          <w:marRight w:val="0"/>
                                                          <w:marTop w:val="0"/>
                                                          <w:marBottom w:val="0"/>
                                                          <w:divBdr>
                                                            <w:top w:val="none" w:sz="0" w:space="0" w:color="auto"/>
                                                            <w:left w:val="none" w:sz="0" w:space="0" w:color="auto"/>
                                                            <w:bottom w:val="none" w:sz="0" w:space="0" w:color="auto"/>
                                                            <w:right w:val="none" w:sz="0" w:space="0" w:color="auto"/>
                                                          </w:divBdr>
                                                          <w:divsChild>
                                                            <w:div w:id="460732471">
                                                              <w:marLeft w:val="0"/>
                                                              <w:marRight w:val="0"/>
                                                              <w:marTop w:val="0"/>
                                                              <w:marBottom w:val="0"/>
                                                              <w:divBdr>
                                                                <w:top w:val="none" w:sz="0" w:space="0" w:color="auto"/>
                                                                <w:left w:val="none" w:sz="0" w:space="0" w:color="auto"/>
                                                                <w:bottom w:val="none" w:sz="0" w:space="0" w:color="auto"/>
                                                                <w:right w:val="none" w:sz="0" w:space="0" w:color="auto"/>
                                                              </w:divBdr>
                                                              <w:divsChild>
                                                                <w:div w:id="1102342536">
                                                                  <w:marLeft w:val="0"/>
                                                                  <w:marRight w:val="0"/>
                                                                  <w:marTop w:val="0"/>
                                                                  <w:marBottom w:val="0"/>
                                                                  <w:divBdr>
                                                                    <w:top w:val="none" w:sz="0" w:space="0" w:color="auto"/>
                                                                    <w:left w:val="none" w:sz="0" w:space="0" w:color="auto"/>
                                                                    <w:bottom w:val="none" w:sz="0" w:space="0" w:color="auto"/>
                                                                    <w:right w:val="none" w:sz="0" w:space="0" w:color="auto"/>
                                                                  </w:divBdr>
                                                                  <w:divsChild>
                                                                    <w:div w:id="166527936">
                                                                      <w:marLeft w:val="0"/>
                                                                      <w:marRight w:val="0"/>
                                                                      <w:marTop w:val="0"/>
                                                                      <w:marBottom w:val="0"/>
                                                                      <w:divBdr>
                                                                        <w:top w:val="none" w:sz="0" w:space="0" w:color="auto"/>
                                                                        <w:left w:val="none" w:sz="0" w:space="0" w:color="auto"/>
                                                                        <w:bottom w:val="none" w:sz="0" w:space="0" w:color="auto"/>
                                                                        <w:right w:val="none" w:sz="0" w:space="0" w:color="auto"/>
                                                                      </w:divBdr>
                                                                      <w:divsChild>
                                                                        <w:div w:id="2133403137">
                                                                          <w:marLeft w:val="0"/>
                                                                          <w:marRight w:val="0"/>
                                                                          <w:marTop w:val="0"/>
                                                                          <w:marBottom w:val="0"/>
                                                                          <w:divBdr>
                                                                            <w:top w:val="none" w:sz="0" w:space="0" w:color="auto"/>
                                                                            <w:left w:val="none" w:sz="0" w:space="0" w:color="auto"/>
                                                                            <w:bottom w:val="none" w:sz="0" w:space="0" w:color="auto"/>
                                                                            <w:right w:val="none" w:sz="0" w:space="0" w:color="auto"/>
                                                                          </w:divBdr>
                                                                          <w:divsChild>
                                                                            <w:div w:id="1172791179">
                                                                              <w:marLeft w:val="0"/>
                                                                              <w:marRight w:val="0"/>
                                                                              <w:marTop w:val="0"/>
                                                                              <w:marBottom w:val="0"/>
                                                                              <w:divBdr>
                                                                                <w:top w:val="none" w:sz="0" w:space="0" w:color="auto"/>
                                                                                <w:left w:val="none" w:sz="0" w:space="0" w:color="auto"/>
                                                                                <w:bottom w:val="none" w:sz="0" w:space="0" w:color="auto"/>
                                                                                <w:right w:val="none" w:sz="0" w:space="0" w:color="auto"/>
                                                                              </w:divBdr>
                                                                              <w:divsChild>
                                                                                <w:div w:id="1488131168">
                                                                                  <w:marLeft w:val="0"/>
                                                                                  <w:marRight w:val="0"/>
                                                                                  <w:marTop w:val="0"/>
                                                                                  <w:marBottom w:val="0"/>
                                                                                  <w:divBdr>
                                                                                    <w:top w:val="none" w:sz="0" w:space="0" w:color="auto"/>
                                                                                    <w:left w:val="none" w:sz="0" w:space="0" w:color="auto"/>
                                                                                    <w:bottom w:val="none" w:sz="0" w:space="0" w:color="auto"/>
                                                                                    <w:right w:val="none" w:sz="0" w:space="0" w:color="auto"/>
                                                                                  </w:divBdr>
                                                                                  <w:divsChild>
                                                                                    <w:div w:id="1735933602">
                                                                                      <w:marLeft w:val="0"/>
                                                                                      <w:marRight w:val="0"/>
                                                                                      <w:marTop w:val="0"/>
                                                                                      <w:marBottom w:val="0"/>
                                                                                      <w:divBdr>
                                                                                        <w:top w:val="none" w:sz="0" w:space="0" w:color="auto"/>
                                                                                        <w:left w:val="none" w:sz="0" w:space="0" w:color="auto"/>
                                                                                        <w:bottom w:val="none" w:sz="0" w:space="0" w:color="auto"/>
                                                                                        <w:right w:val="none" w:sz="0" w:space="0" w:color="auto"/>
                                                                                      </w:divBdr>
                                                                                      <w:divsChild>
                                                                                        <w:div w:id="1190533658">
                                                                                          <w:marLeft w:val="0"/>
                                                                                          <w:marRight w:val="120"/>
                                                                                          <w:marTop w:val="0"/>
                                                                                          <w:marBottom w:val="150"/>
                                                                                          <w:divBdr>
                                                                                            <w:top w:val="single" w:sz="2" w:space="0" w:color="EFEFEF"/>
                                                                                            <w:left w:val="single" w:sz="6" w:space="0" w:color="EFEFEF"/>
                                                                                            <w:bottom w:val="single" w:sz="6" w:space="0" w:color="E2E2E2"/>
                                                                                            <w:right w:val="single" w:sz="6" w:space="0" w:color="EFEFEF"/>
                                                                                          </w:divBdr>
                                                                                          <w:divsChild>
                                                                                            <w:div w:id="1641225440">
                                                                                              <w:marLeft w:val="0"/>
                                                                                              <w:marRight w:val="0"/>
                                                                                              <w:marTop w:val="0"/>
                                                                                              <w:marBottom w:val="0"/>
                                                                                              <w:divBdr>
                                                                                                <w:top w:val="none" w:sz="0" w:space="0" w:color="auto"/>
                                                                                                <w:left w:val="none" w:sz="0" w:space="0" w:color="auto"/>
                                                                                                <w:bottom w:val="none" w:sz="0" w:space="0" w:color="auto"/>
                                                                                                <w:right w:val="none" w:sz="0" w:space="0" w:color="auto"/>
                                                                                              </w:divBdr>
                                                                                              <w:divsChild>
                                                                                                <w:div w:id="293873242">
                                                                                                  <w:marLeft w:val="0"/>
                                                                                                  <w:marRight w:val="0"/>
                                                                                                  <w:marTop w:val="0"/>
                                                                                                  <w:marBottom w:val="0"/>
                                                                                                  <w:divBdr>
                                                                                                    <w:top w:val="none" w:sz="0" w:space="0" w:color="auto"/>
                                                                                                    <w:left w:val="none" w:sz="0" w:space="0" w:color="auto"/>
                                                                                                    <w:bottom w:val="none" w:sz="0" w:space="0" w:color="auto"/>
                                                                                                    <w:right w:val="none" w:sz="0" w:space="0" w:color="auto"/>
                                                                                                  </w:divBdr>
                                                                                                  <w:divsChild>
                                                                                                    <w:div w:id="1132792303">
                                                                                                      <w:marLeft w:val="0"/>
                                                                                                      <w:marRight w:val="0"/>
                                                                                                      <w:marTop w:val="0"/>
                                                                                                      <w:marBottom w:val="0"/>
                                                                                                      <w:divBdr>
                                                                                                        <w:top w:val="none" w:sz="0" w:space="0" w:color="auto"/>
                                                                                                        <w:left w:val="none" w:sz="0" w:space="0" w:color="auto"/>
                                                                                                        <w:bottom w:val="none" w:sz="0" w:space="0" w:color="auto"/>
                                                                                                        <w:right w:val="none" w:sz="0" w:space="0" w:color="auto"/>
                                                                                                      </w:divBdr>
                                                                                                      <w:divsChild>
                                                                                                        <w:div w:id="805199907">
                                                                                                          <w:marLeft w:val="0"/>
                                                                                                          <w:marRight w:val="0"/>
                                                                                                          <w:marTop w:val="0"/>
                                                                                                          <w:marBottom w:val="0"/>
                                                                                                          <w:divBdr>
                                                                                                            <w:top w:val="none" w:sz="0" w:space="0" w:color="auto"/>
                                                                                                            <w:left w:val="none" w:sz="0" w:space="0" w:color="auto"/>
                                                                                                            <w:bottom w:val="none" w:sz="0" w:space="0" w:color="auto"/>
                                                                                                            <w:right w:val="none" w:sz="0" w:space="0" w:color="auto"/>
                                                                                                          </w:divBdr>
                                                                                                          <w:divsChild>
                                                                                                            <w:div w:id="1042900490">
                                                                                                              <w:marLeft w:val="0"/>
                                                                                                              <w:marRight w:val="0"/>
                                                                                                              <w:marTop w:val="0"/>
                                                                                                              <w:marBottom w:val="0"/>
                                                                                                              <w:divBdr>
                                                                                                                <w:top w:val="single" w:sz="2" w:space="4" w:color="D8D8D8"/>
                                                                                                                <w:left w:val="single" w:sz="2" w:space="0" w:color="D8D8D8"/>
                                                                                                                <w:bottom w:val="single" w:sz="2" w:space="4" w:color="D8D8D8"/>
                                                                                                                <w:right w:val="single" w:sz="2" w:space="0" w:color="D8D8D8"/>
                                                                                                              </w:divBdr>
                                                                                                              <w:divsChild>
                                                                                                                <w:div w:id="1268922437">
                                                                                                                  <w:marLeft w:val="225"/>
                                                                                                                  <w:marRight w:val="225"/>
                                                                                                                  <w:marTop w:val="75"/>
                                                                                                                  <w:marBottom w:val="75"/>
                                                                                                                  <w:divBdr>
                                                                                                                    <w:top w:val="none" w:sz="0" w:space="0" w:color="auto"/>
                                                                                                                    <w:left w:val="none" w:sz="0" w:space="0" w:color="auto"/>
                                                                                                                    <w:bottom w:val="none" w:sz="0" w:space="0" w:color="auto"/>
                                                                                                                    <w:right w:val="none" w:sz="0" w:space="0" w:color="auto"/>
                                                                                                                  </w:divBdr>
                                                                                                                  <w:divsChild>
                                                                                                                    <w:div w:id="1006175047">
                                                                                                                      <w:marLeft w:val="0"/>
                                                                                                                      <w:marRight w:val="0"/>
                                                                                                                      <w:marTop w:val="0"/>
                                                                                                                      <w:marBottom w:val="0"/>
                                                                                                                      <w:divBdr>
                                                                                                                        <w:top w:val="single" w:sz="6" w:space="0" w:color="auto"/>
                                                                                                                        <w:left w:val="single" w:sz="6" w:space="0" w:color="auto"/>
                                                                                                                        <w:bottom w:val="single" w:sz="6" w:space="0" w:color="auto"/>
                                                                                                                        <w:right w:val="single" w:sz="6" w:space="0" w:color="auto"/>
                                                                                                                      </w:divBdr>
                                                                                                                      <w:divsChild>
                                                                                                                        <w:div w:id="1091392926">
                                                                                                                          <w:marLeft w:val="0"/>
                                                                                                                          <w:marRight w:val="0"/>
                                                                                                                          <w:marTop w:val="0"/>
                                                                                                                          <w:marBottom w:val="0"/>
                                                                                                                          <w:divBdr>
                                                                                                                            <w:top w:val="none" w:sz="0" w:space="0" w:color="auto"/>
                                                                                                                            <w:left w:val="none" w:sz="0" w:space="0" w:color="auto"/>
                                                                                                                            <w:bottom w:val="none" w:sz="0" w:space="0" w:color="auto"/>
                                                                                                                            <w:right w:val="none" w:sz="0" w:space="0" w:color="auto"/>
                                                                                                                          </w:divBdr>
                                                                                                                          <w:divsChild>
                                                                                                                            <w:div w:id="1021276223">
                                                                                                                              <w:marLeft w:val="0"/>
                                                                                                                              <w:marRight w:val="0"/>
                                                                                                                              <w:marTop w:val="0"/>
                                                                                                                              <w:marBottom w:val="0"/>
                                                                                                                              <w:divBdr>
                                                                                                                                <w:top w:val="none" w:sz="0" w:space="0" w:color="auto"/>
                                                                                                                                <w:left w:val="none" w:sz="0" w:space="0" w:color="auto"/>
                                                                                                                                <w:bottom w:val="none" w:sz="0" w:space="0" w:color="auto"/>
                                                                                                                                <w:right w:val="none" w:sz="0" w:space="0" w:color="auto"/>
                                                                                                                              </w:divBdr>
                                                                                                                              <w:divsChild>
                                                                                                                                <w:div w:id="1047756353">
                                                                                                                                  <w:marLeft w:val="0"/>
                                                                                                                                  <w:marRight w:val="0"/>
                                                                                                                                  <w:marTop w:val="0"/>
                                                                                                                                  <w:marBottom w:val="0"/>
                                                                                                                                  <w:divBdr>
                                                                                                                                    <w:top w:val="none" w:sz="0" w:space="0" w:color="auto"/>
                                                                                                                                    <w:left w:val="none" w:sz="0" w:space="0" w:color="auto"/>
                                                                                                                                    <w:bottom w:val="none" w:sz="0" w:space="0" w:color="auto"/>
                                                                                                                                    <w:right w:val="none" w:sz="0" w:space="0" w:color="auto"/>
                                                                                                                                  </w:divBdr>
                                                                                                                                  <w:divsChild>
                                                                                                                                    <w:div w:id="1419132447">
                                                                                                                                      <w:marLeft w:val="0"/>
                                                                                                                                      <w:marRight w:val="0"/>
                                                                                                                                      <w:marTop w:val="0"/>
                                                                                                                                      <w:marBottom w:val="0"/>
                                                                                                                                      <w:divBdr>
                                                                                                                                        <w:top w:val="none" w:sz="0" w:space="0" w:color="auto"/>
                                                                                                                                        <w:left w:val="none" w:sz="0" w:space="0" w:color="auto"/>
                                                                                                                                        <w:bottom w:val="none" w:sz="0" w:space="0" w:color="auto"/>
                                                                                                                                        <w:right w:val="none" w:sz="0" w:space="0" w:color="auto"/>
                                                                                                                                      </w:divBdr>
                                                                                                                                      <w:divsChild>
                                                                                                                                        <w:div w:id="196897234">
                                                                                                                                          <w:marLeft w:val="0"/>
                                                                                                                                          <w:marRight w:val="0"/>
                                                                                                                                          <w:marTop w:val="0"/>
                                                                                                                                          <w:marBottom w:val="0"/>
                                                                                                                                          <w:divBdr>
                                                                                                                                            <w:top w:val="none" w:sz="0" w:space="0" w:color="auto"/>
                                                                                                                                            <w:left w:val="none" w:sz="0" w:space="0" w:color="auto"/>
                                                                                                                                            <w:bottom w:val="none" w:sz="0" w:space="0" w:color="auto"/>
                                                                                                                                            <w:right w:val="none" w:sz="0" w:space="0" w:color="auto"/>
                                                                                                                                          </w:divBdr>
                                                                                                                                          <w:divsChild>
                                                                                                                                            <w:div w:id="1870487209">
                                                                                                                                              <w:marLeft w:val="0"/>
                                                                                                                                              <w:marRight w:val="0"/>
                                                                                                                                              <w:marTop w:val="0"/>
                                                                                                                                              <w:marBottom w:val="0"/>
                                                                                                                                              <w:divBdr>
                                                                                                                                                <w:top w:val="none" w:sz="0" w:space="0" w:color="auto"/>
                                                                                                                                                <w:left w:val="none" w:sz="0" w:space="0" w:color="auto"/>
                                                                                                                                                <w:bottom w:val="none" w:sz="0" w:space="0" w:color="auto"/>
                                                                                                                                                <w:right w:val="none" w:sz="0" w:space="0" w:color="auto"/>
                                                                                                                                              </w:divBdr>
                                                                                                                                              <w:divsChild>
                                                                                                                                                <w:div w:id="761992970">
                                                                                                                                                  <w:marLeft w:val="0"/>
                                                                                                                                                  <w:marRight w:val="0"/>
                                                                                                                                                  <w:marTop w:val="0"/>
                                                                                                                                                  <w:marBottom w:val="0"/>
                                                                                                                                                  <w:divBdr>
                                                                                                                                                    <w:top w:val="none" w:sz="0" w:space="0" w:color="auto"/>
                                                                                                                                                    <w:left w:val="none" w:sz="0" w:space="0" w:color="auto"/>
                                                                                                                                                    <w:bottom w:val="none" w:sz="0" w:space="0" w:color="auto"/>
                                                                                                                                                    <w:right w:val="none" w:sz="0" w:space="0" w:color="auto"/>
                                                                                                                                                  </w:divBdr>
                                                                                                                                                  <w:divsChild>
                                                                                                                                                    <w:div w:id="1335105817">
                                                                                                                                                      <w:marLeft w:val="0"/>
                                                                                                                                                      <w:marRight w:val="0"/>
                                                                                                                                                      <w:marTop w:val="0"/>
                                                                                                                                                      <w:marBottom w:val="0"/>
                                                                                                                                                      <w:divBdr>
                                                                                                                                                        <w:top w:val="none" w:sz="0" w:space="0" w:color="auto"/>
                                                                                                                                                        <w:left w:val="none" w:sz="0" w:space="0" w:color="auto"/>
                                                                                                                                                        <w:bottom w:val="none" w:sz="0" w:space="0" w:color="auto"/>
                                                                                                                                                        <w:right w:val="none" w:sz="0" w:space="0" w:color="auto"/>
                                                                                                                                                      </w:divBdr>
                                                                                                                                                    </w:div>
                                                                                                                                                    <w:div w:id="1393194024">
                                                                                                                                                      <w:marLeft w:val="0"/>
                                                                                                                                                      <w:marRight w:val="0"/>
                                                                                                                                                      <w:marTop w:val="0"/>
                                                                                                                                                      <w:marBottom w:val="0"/>
                                                                                                                                                      <w:divBdr>
                                                                                                                                                        <w:top w:val="none" w:sz="0" w:space="0" w:color="auto"/>
                                                                                                                                                        <w:left w:val="none" w:sz="0" w:space="0" w:color="auto"/>
                                                                                                                                                        <w:bottom w:val="none" w:sz="0" w:space="0" w:color="auto"/>
                                                                                                                                                        <w:right w:val="none" w:sz="0" w:space="0" w:color="auto"/>
                                                                                                                                                      </w:divBdr>
                                                                                                                                                    </w:div>
                                                                                                                                                    <w:div w:id="1564289264">
                                                                                                                                                      <w:marLeft w:val="0"/>
                                                                                                                                                      <w:marRight w:val="0"/>
                                                                                                                                                      <w:marTop w:val="0"/>
                                                                                                                                                      <w:marBottom w:val="0"/>
                                                                                                                                                      <w:divBdr>
                                                                                                                                                        <w:top w:val="none" w:sz="0" w:space="0" w:color="auto"/>
                                                                                                                                                        <w:left w:val="none" w:sz="0" w:space="0" w:color="auto"/>
                                                                                                                                                        <w:bottom w:val="none" w:sz="0" w:space="0" w:color="auto"/>
                                                                                                                                                        <w:right w:val="none" w:sz="0" w:space="0" w:color="auto"/>
                                                                                                                                                      </w:divBdr>
                                                                                                                                                    </w:div>
                                                                                                                                                    <w:div w:id="1502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3340000">
      <w:bodyDiv w:val="1"/>
      <w:marLeft w:val="0"/>
      <w:marRight w:val="0"/>
      <w:marTop w:val="0"/>
      <w:marBottom w:val="0"/>
      <w:divBdr>
        <w:top w:val="none" w:sz="0" w:space="0" w:color="auto"/>
        <w:left w:val="none" w:sz="0" w:space="0" w:color="auto"/>
        <w:bottom w:val="none" w:sz="0" w:space="0" w:color="auto"/>
        <w:right w:val="none" w:sz="0" w:space="0" w:color="auto"/>
      </w:divBdr>
    </w:div>
    <w:div w:id="208545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ocalregional@worldwaterforum7.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817E6-A1D0-4BF8-AAAE-7B8C17B1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1910</TotalTime>
  <Pages>8</Pages>
  <Words>2048</Words>
  <Characters>11679</Characters>
  <Application>Microsoft Office Word</Application>
  <DocSecurity>0</DocSecurity>
  <Lines>97</Lines>
  <Paragraphs>27</Paragraphs>
  <ScaleCrop>false</ScaleCrop>
  <HeadingPairs>
    <vt:vector size="8" baseType="variant">
      <vt:variant>
        <vt:lpstr>タイトル</vt:lpstr>
      </vt:variant>
      <vt:variant>
        <vt:i4>1</vt:i4>
      </vt:variant>
      <vt:variant>
        <vt:lpstr>Title</vt:lpstr>
      </vt:variant>
      <vt:variant>
        <vt:i4>1</vt:i4>
      </vt:variant>
      <vt:variant>
        <vt:lpstr>Titel</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EAS ICLEI</dc:creator>
  <cp:lastModifiedBy>Lee</cp:lastModifiedBy>
  <cp:revision>17</cp:revision>
  <cp:lastPrinted>2015-04-03T05:00:00Z</cp:lastPrinted>
  <dcterms:created xsi:type="dcterms:W3CDTF">2015-04-10T00:28:00Z</dcterms:created>
  <dcterms:modified xsi:type="dcterms:W3CDTF">2015-07-13T01:08:00Z</dcterms:modified>
</cp:coreProperties>
</file>